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75" w:rsidRDefault="00C84075" w:rsidP="00625461">
      <w:pPr>
        <w:tabs>
          <w:tab w:val="left" w:pos="1701"/>
        </w:tabs>
        <w:jc w:val="center"/>
        <w:outlineLvl w:val="0"/>
        <w:rPr>
          <w:cs/>
        </w:rPr>
      </w:pPr>
    </w:p>
    <w:p w:rsidR="00E110E7" w:rsidRPr="00625461" w:rsidRDefault="008269BE" w:rsidP="00E110E7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110E7" w:rsidRPr="00625461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</w:t>
      </w:r>
    </w:p>
    <w:p w:rsidR="00E110E7" w:rsidRPr="00625461" w:rsidRDefault="00E110E7" w:rsidP="00E110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61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ผู้บริหารโรงเรียนสังกัดสำนักงานเขตพื้นที่การศึกษามัธยมศึกษา เขต ๓๓ </w:t>
      </w:r>
    </w:p>
    <w:p w:rsidR="00E110E7" w:rsidRPr="00625461" w:rsidRDefault="00E110E7" w:rsidP="00E110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61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B63F62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B365D0" w:rsidRPr="00625461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="000D5FE8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2573F5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E110E7" w:rsidRPr="00625461" w:rsidRDefault="00E110E7" w:rsidP="00E110E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546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AD19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3F62">
        <w:rPr>
          <w:rFonts w:ascii="TH SarabunPSK" w:hAnsi="TH SarabunPSK" w:cs="TH SarabunPSK" w:hint="cs"/>
          <w:b/>
          <w:bCs/>
          <w:sz w:val="36"/>
          <w:szCs w:val="36"/>
          <w:cs/>
        </w:rPr>
        <w:t>๕ มิถุ</w:t>
      </w:r>
      <w:r w:rsidR="00AB78CE">
        <w:rPr>
          <w:rFonts w:ascii="TH SarabunPSK" w:hAnsi="TH SarabunPSK" w:cs="TH SarabunPSK" w:hint="cs"/>
          <w:b/>
          <w:bCs/>
          <w:sz w:val="36"/>
          <w:szCs w:val="36"/>
          <w:cs/>
        </w:rPr>
        <w:t>นายน</w:t>
      </w:r>
      <w:r w:rsidR="00AD19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C59F5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  <w:r w:rsidR="00AE79AA" w:rsidRPr="00625461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B425DE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="00AB78CE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19484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78C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194841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625461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 </w:t>
      </w:r>
    </w:p>
    <w:p w:rsidR="00E110E7" w:rsidRDefault="00E110E7" w:rsidP="00E110E7">
      <w:pPr>
        <w:ind w:right="-164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625461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8661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B78CE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โรงเรียนพญารามวิทยา อำเภอเมืองสุรินทร์</w:t>
      </w:r>
      <w:r w:rsidR="00501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จังหวัดสุรินทร์</w:t>
      </w:r>
    </w:p>
    <w:p w:rsidR="00B127EF" w:rsidRDefault="00B127EF" w:rsidP="00E110E7">
      <w:pPr>
        <w:ind w:right="-164"/>
        <w:jc w:val="center"/>
        <w:rPr>
          <w:rFonts w:ascii="TH SarabunPSK" w:hAnsi="TH SarabunPSK" w:cs="TH SarabunPSK" w:hint="cs"/>
          <w:sz w:val="36"/>
          <w:szCs w:val="36"/>
          <w:lang w:val="th-TH"/>
        </w:rPr>
      </w:pPr>
      <w:r w:rsidRPr="00B127EF">
        <w:rPr>
          <w:rFonts w:ascii="TH SarabunPSK" w:hAnsi="TH SarabunPSK" w:cs="TH SarabunPSK" w:hint="cs"/>
          <w:sz w:val="36"/>
          <w:szCs w:val="36"/>
          <w:cs/>
          <w:lang w:val="th-TH"/>
        </w:rPr>
        <w:t>*********************************************</w:t>
      </w:r>
    </w:p>
    <w:p w:rsidR="00166531" w:rsidRPr="00234E41" w:rsidRDefault="00166531" w:rsidP="00166531">
      <w:pPr>
        <w:ind w:right="-164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66531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ผู้มาประชุม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</w:p>
    <w:p w:rsidR="00166531" w:rsidRPr="00234E41" w:rsidRDefault="00166531" w:rsidP="00166531">
      <w:pPr>
        <w:tabs>
          <w:tab w:val="left" w:pos="284"/>
          <w:tab w:val="left" w:pos="426"/>
          <w:tab w:val="left" w:pos="709"/>
        </w:tabs>
        <w:ind w:right="-164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นายสำเริง บุญโต  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ผู้อำนวยการสำนักงานเขตพื้นที่การศึกษามัธยมศึกษา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เขต ๓๓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ประธานที่ประชุม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๒.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ละมูลมอญ รองผู้อำนวยการสำนักงานเขตพื้นที่การศึกษามัธยมศึกษาเขต ๓๓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รองประธาน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</w:p>
    <w:p w:rsidR="00166531" w:rsidRPr="00234E41" w:rsidRDefault="00166531" w:rsidP="00166531">
      <w:pPr>
        <w:tabs>
          <w:tab w:val="left" w:pos="284"/>
          <w:tab w:val="left" w:pos="426"/>
        </w:tabs>
        <w:ind w:right="-16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>. ผู้อำนวยการกลุ่ม/หน่วย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หรือตัวแทนทุกกลุ่ม/หน่วย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สำนักงานเขตพื้นที่การศึกษามัธยมศึกษาเขต ๓๓ </w:t>
      </w:r>
    </w:p>
    <w:p w:rsidR="00166531" w:rsidRPr="00234E41" w:rsidRDefault="00166531" w:rsidP="00166531">
      <w:pPr>
        <w:tabs>
          <w:tab w:val="left" w:pos="284"/>
        </w:tabs>
        <w:ind w:right="-164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๔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ผู้บริหารสถานศึกษา/ตัวแทน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๘๕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โรงเรียน</w:t>
      </w:r>
    </w:p>
    <w:p w:rsidR="00166531" w:rsidRPr="00234E41" w:rsidRDefault="00166531" w:rsidP="00166531">
      <w:pPr>
        <w:tabs>
          <w:tab w:val="left" w:pos="284"/>
          <w:tab w:val="left" w:pos="426"/>
        </w:tabs>
        <w:ind w:right="-164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๕</w:t>
      </w:r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เจ้าหน้าที่ </w:t>
      </w:r>
      <w:proofErr w:type="spellStart"/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>สพ</w:t>
      </w:r>
      <w:proofErr w:type="spellEnd"/>
      <w:r w:rsidRPr="00234E41">
        <w:rPr>
          <w:rFonts w:ascii="TH SarabunPSK" w:hAnsi="TH SarabunPSK" w:cs="TH SarabunPSK" w:hint="cs"/>
          <w:sz w:val="32"/>
          <w:szCs w:val="32"/>
          <w:cs/>
          <w:lang w:val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๓๓</w:t>
      </w:r>
    </w:p>
    <w:p w:rsidR="00166531" w:rsidRDefault="00166531" w:rsidP="00E110E7">
      <w:pPr>
        <w:ind w:right="-164"/>
        <w:jc w:val="center"/>
        <w:rPr>
          <w:rFonts w:ascii="TH SarabunPSK" w:hAnsi="TH SarabunPSK" w:cs="TH SarabunPSK" w:hint="cs"/>
          <w:sz w:val="36"/>
          <w:szCs w:val="36"/>
          <w:cs/>
          <w:lang w:val="th-TH"/>
        </w:rPr>
      </w:pPr>
    </w:p>
    <w:p w:rsidR="00C016F2" w:rsidRPr="00DB7D7D" w:rsidRDefault="00C016F2" w:rsidP="00DB7D7D">
      <w:pPr>
        <w:pStyle w:val="a9"/>
        <w:tabs>
          <w:tab w:val="left" w:pos="1701"/>
        </w:tabs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304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DB7D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3046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C0B5C" w:rsidRDefault="00DB7D7D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 w:rsidRPr="00DB7D7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43EED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8269B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43EED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826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C0B5C">
        <w:rPr>
          <w:rFonts w:ascii="TH SarabunPSK" w:hAnsi="TH SarabunPSK" w:cs="TH SarabunPSK" w:hint="cs"/>
          <w:sz w:val="44"/>
          <w:szCs w:val="32"/>
          <w:cs/>
        </w:rPr>
        <w:t xml:space="preserve">ขอขอบคุณผู้บริหาร/ข้าราชการครูที่ได้ร่วมกันจัดประชุมชี้แจงแนวทางการนำนโยบายสู่การปฏิบัติทั้ง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๖</w:t>
      </w:r>
      <w:r w:rsidR="00EC0B5C">
        <w:rPr>
          <w:rFonts w:ascii="TH SarabunPSK" w:hAnsi="TH SarabunPSK" w:cs="TH SarabunPSK" w:hint="cs"/>
          <w:sz w:val="44"/>
          <w:szCs w:val="32"/>
          <w:cs/>
        </w:rPr>
        <w:t xml:space="preserve"> จุดของ ทั้ง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๘</w:t>
      </w:r>
      <w:r w:rsidR="00EC0B5C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proofErr w:type="spellStart"/>
      <w:r w:rsidR="00EC0B5C">
        <w:rPr>
          <w:rFonts w:ascii="TH SarabunPSK" w:hAnsi="TH SarabunPSK" w:cs="TH SarabunPSK" w:hint="cs"/>
          <w:sz w:val="44"/>
          <w:szCs w:val="32"/>
          <w:cs/>
        </w:rPr>
        <w:t>สห</w:t>
      </w:r>
      <w:proofErr w:type="spellEnd"/>
      <w:r w:rsidR="00EC0B5C">
        <w:rPr>
          <w:rFonts w:ascii="TH SarabunPSK" w:hAnsi="TH SarabunPSK" w:cs="TH SarabunPSK" w:hint="cs"/>
          <w:sz w:val="44"/>
          <w:szCs w:val="32"/>
          <w:cs/>
        </w:rPr>
        <w:t>วิทยาเขต</w:t>
      </w:r>
      <w:r w:rsidR="0087124A">
        <w:rPr>
          <w:rFonts w:ascii="TH SarabunPSK" w:hAnsi="TH SarabunPSK" w:cs="TH SarabunPSK" w:hint="cs"/>
          <w:sz w:val="44"/>
          <w:szCs w:val="32"/>
          <w:cs/>
        </w:rPr>
        <w:t xml:space="preserve"> โดยข้อมูลการนำเสนอสามารถดูได้จากเว็บไซต์</w:t>
      </w:r>
      <w:proofErr w:type="spellStart"/>
      <w:r w:rsidR="0087124A">
        <w:rPr>
          <w:rFonts w:ascii="TH SarabunPSK" w:hAnsi="TH SarabunPSK" w:cs="TH SarabunPSK" w:hint="cs"/>
          <w:sz w:val="44"/>
          <w:szCs w:val="32"/>
          <w:cs/>
        </w:rPr>
        <w:t>สพ</w:t>
      </w:r>
      <w:proofErr w:type="spellEnd"/>
      <w:r w:rsidR="0087124A">
        <w:rPr>
          <w:rFonts w:ascii="TH SarabunPSK" w:hAnsi="TH SarabunPSK" w:cs="TH SarabunPSK" w:hint="cs"/>
          <w:sz w:val="44"/>
          <w:szCs w:val="32"/>
          <w:cs/>
        </w:rPr>
        <w:t>ม.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๓๓</w:t>
      </w:r>
      <w:r w:rsidR="0087124A">
        <w:rPr>
          <w:rFonts w:ascii="TH SarabunPSK" w:hAnsi="TH SarabunPSK" w:cs="TH SarabunPSK" w:hint="cs"/>
          <w:sz w:val="44"/>
          <w:szCs w:val="32"/>
          <w:cs/>
        </w:rPr>
        <w:t xml:space="preserve"> และให้ผู้บริหารทำความเข้าใจพร้อมกับนำไปขับเคลื่อนสู่การปฏิบัติ ตลอดจนเตรียมความพร้อมรับการนิเทศในทุกระดับ ส่วนการนำเสนอ  </w:t>
      </w:r>
      <w:r w:rsidR="00BA7C2F">
        <w:rPr>
          <w:rFonts w:ascii="TH SarabunPSK" w:hAnsi="TH SarabunPSK" w:cs="TH SarabunPSK"/>
          <w:sz w:val="44"/>
          <w:szCs w:val="32"/>
        </w:rPr>
        <w:t>Best</w:t>
      </w:r>
      <w:r w:rsidR="0087124A">
        <w:rPr>
          <w:rFonts w:ascii="TH SarabunPSK" w:hAnsi="TH SarabunPSK" w:cs="TH SarabunPSK"/>
          <w:sz w:val="44"/>
          <w:szCs w:val="32"/>
        </w:rPr>
        <w:t xml:space="preserve"> Practice</w:t>
      </w:r>
      <w:r w:rsidR="00BA7C2F">
        <w:rPr>
          <w:rFonts w:ascii="TH SarabunPSK" w:hAnsi="TH SarabunPSK" w:cs="TH SarabunPSK"/>
          <w:sz w:val="44"/>
          <w:szCs w:val="32"/>
        </w:rPr>
        <w:t xml:space="preserve"> </w:t>
      </w:r>
      <w:r w:rsidR="00BA7C2F">
        <w:rPr>
          <w:rFonts w:ascii="TH SarabunPSK" w:hAnsi="TH SarabunPSK" w:cs="TH SarabunPSK" w:hint="cs"/>
          <w:sz w:val="44"/>
          <w:szCs w:val="32"/>
          <w:cs/>
        </w:rPr>
        <w:t xml:space="preserve">ของการนิเทศภายในในงานมหกรรมวิชาการ เดือนกันยายน โดยกลุ่มส่งเสริมประสิทธิภาพ ซึ่งให้ครูตามกลุ่มสาระมานำเสนอ </w:t>
      </w:r>
      <w:r w:rsidR="00BA7C2F">
        <w:rPr>
          <w:rFonts w:ascii="TH SarabunPSK" w:hAnsi="TH SarabunPSK" w:cs="TH SarabunPSK"/>
          <w:sz w:val="44"/>
          <w:szCs w:val="32"/>
        </w:rPr>
        <w:t xml:space="preserve">best </w:t>
      </w:r>
      <w:r w:rsidR="00BA7C2F">
        <w:rPr>
          <w:rFonts w:ascii="TH SarabunPSK" w:hAnsi="TH SarabunPSK" w:cs="TH SarabunPSK" w:hint="cs"/>
          <w:sz w:val="44"/>
          <w:szCs w:val="32"/>
          <w:cs/>
        </w:rPr>
        <w:t xml:space="preserve">ในปีนี้เพิ่ม </w:t>
      </w:r>
      <w:r w:rsidR="00BA7C2F">
        <w:rPr>
          <w:rFonts w:ascii="TH SarabunPSK" w:hAnsi="TH SarabunPSK" w:cs="TH SarabunPSK"/>
          <w:sz w:val="44"/>
          <w:szCs w:val="32"/>
        </w:rPr>
        <w:t xml:space="preserve">PLC </w:t>
      </w:r>
      <w:r w:rsidR="00BA7C2F">
        <w:rPr>
          <w:rFonts w:ascii="TH SarabunPSK" w:hAnsi="TH SarabunPSK" w:cs="TH SarabunPSK" w:hint="cs"/>
          <w:sz w:val="44"/>
          <w:szCs w:val="32"/>
          <w:cs/>
        </w:rPr>
        <w:t>ปีนี้ให้โรงเรียนยื่นความประสงค์การนำเสนอนวัตกรรม โดยการตัดสินจะอิงเกณฑ์ถ้าผ่านเกณฑ์ก็จะได้รับ</w:t>
      </w:r>
      <w:proofErr w:type="spellStart"/>
      <w:r w:rsidR="00BA7C2F">
        <w:rPr>
          <w:rFonts w:ascii="TH SarabunPSK" w:hAnsi="TH SarabunPSK" w:cs="TH SarabunPSK" w:hint="cs"/>
          <w:sz w:val="44"/>
          <w:szCs w:val="32"/>
          <w:cs/>
        </w:rPr>
        <w:t>โล่ห์</w:t>
      </w:r>
      <w:proofErr w:type="spellEnd"/>
      <w:r w:rsidR="00BA7C2F">
        <w:rPr>
          <w:rFonts w:ascii="TH SarabunPSK" w:hAnsi="TH SarabunPSK" w:cs="TH SarabunPSK" w:hint="cs"/>
          <w:sz w:val="44"/>
          <w:szCs w:val="32"/>
          <w:cs/>
        </w:rPr>
        <w:t>เช่นกัน</w:t>
      </w:r>
    </w:p>
    <w:p w:rsidR="00597B01" w:rsidRPr="00597B01" w:rsidRDefault="00BA7C2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  <w:cs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ขอขอบคุณผู้บริหาร ข้าราชการครูในความร่วมมือการขยายผลตามนโยบายทั้ง ว.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และ </w:t>
      </w:r>
      <w:r w:rsidR="006464BD">
        <w:rPr>
          <w:rFonts w:ascii="TH SarabunPSK" w:hAnsi="TH SarabunPSK" w:cs="TH SarabunPSK" w:hint="cs"/>
          <w:sz w:val="4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44"/>
          <w:szCs w:val="32"/>
          <w:cs/>
        </w:rPr>
        <w:t>ว.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 การบูร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 xml:space="preserve">การการเรียนรู้เพื่อปลูกฝังให้ผู้เรียนมีคุณลักษณะในศตวรรษที่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/>
          <w:sz w:val="44"/>
          <w:szCs w:val="32"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>การปรับตัวชี้วัดหลักสูตรในกลุ่มสาระการเรียนรู้ คณิตศาสตร์ วิทยาศาสตร์ สังคมศึกษา ศาสนาและวัฒนธรรมและการงานอาชีพ</w:t>
      </w:r>
      <w:r w:rsidR="0067020A">
        <w:rPr>
          <w:rFonts w:ascii="TH SarabunPSK" w:hAnsi="TH SarabunPSK" w:cs="TH SarabunPSK"/>
          <w:sz w:val="44"/>
          <w:szCs w:val="32"/>
        </w:rPr>
        <w:t xml:space="preserve"> </w:t>
      </w:r>
      <w:r w:rsidR="0067020A">
        <w:rPr>
          <w:rFonts w:ascii="TH SarabunPSK" w:hAnsi="TH SarabunPSK" w:cs="TH SarabunPSK" w:hint="cs"/>
          <w:sz w:val="44"/>
          <w:szCs w:val="32"/>
          <w:cs/>
        </w:rPr>
        <w:t xml:space="preserve">การขยายผล </w:t>
      </w:r>
      <w:r w:rsidR="0067020A">
        <w:rPr>
          <w:rFonts w:ascii="TH SarabunPSK" w:hAnsi="TH SarabunPSK" w:cs="TH SarabunPSK"/>
          <w:sz w:val="44"/>
          <w:szCs w:val="32"/>
        </w:rPr>
        <w:t xml:space="preserve">STEM </w:t>
      </w:r>
      <w:r w:rsidR="00597B01">
        <w:rPr>
          <w:rFonts w:ascii="TH SarabunPSK" w:hAnsi="TH SarabunPSK" w:cs="TH SarabunPSK"/>
          <w:sz w:val="44"/>
          <w:szCs w:val="32"/>
        </w:rPr>
        <w:t xml:space="preserve">Education </w:t>
      </w:r>
      <w:r w:rsidR="00597B01">
        <w:rPr>
          <w:rFonts w:ascii="TH SarabunPSK" w:hAnsi="TH SarabunPSK" w:cs="TH SarabunPSK" w:hint="cs"/>
          <w:sz w:val="44"/>
          <w:szCs w:val="32"/>
          <w:cs/>
        </w:rPr>
        <w:t>ของ</w:t>
      </w:r>
      <w:r w:rsidR="00243EED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proofErr w:type="spellStart"/>
      <w:r w:rsidR="00597B01">
        <w:rPr>
          <w:rFonts w:ascii="TH SarabunPSK" w:hAnsi="TH SarabunPSK" w:cs="TH SarabunPSK" w:hint="cs"/>
          <w:sz w:val="44"/>
          <w:szCs w:val="32"/>
          <w:cs/>
        </w:rPr>
        <w:t>สสวท</w:t>
      </w:r>
      <w:proofErr w:type="spellEnd"/>
      <w:r w:rsidR="00597B01">
        <w:rPr>
          <w:rFonts w:ascii="TH SarabunPSK" w:hAnsi="TH SarabunPSK" w:cs="TH SarabunPSK" w:hint="cs"/>
          <w:sz w:val="44"/>
          <w:szCs w:val="32"/>
          <w:cs/>
        </w:rPr>
        <w:t xml:space="preserve">.ที่สิรินธร/ โครงการประเมินนักเรียนระดับนานาชาติ </w:t>
      </w:r>
      <w:r w:rsidR="00597B01">
        <w:rPr>
          <w:rFonts w:ascii="TH SarabunPSK" w:hAnsi="TH SarabunPSK" w:cs="TH SarabunPSK"/>
          <w:sz w:val="44"/>
          <w:szCs w:val="32"/>
        </w:rPr>
        <w:t xml:space="preserve">PISA </w:t>
      </w:r>
      <w:r w:rsidR="00597B01">
        <w:rPr>
          <w:rFonts w:ascii="TH SarabunPSK" w:hAnsi="TH SarabunPSK" w:cs="TH SarabunPSK" w:hint="cs"/>
          <w:sz w:val="44"/>
          <w:szCs w:val="32"/>
          <w:cs/>
        </w:rPr>
        <w:t xml:space="preserve">ณ. </w:t>
      </w:r>
      <w:proofErr w:type="spellStart"/>
      <w:r w:rsidR="00597B01">
        <w:rPr>
          <w:rFonts w:ascii="TH SarabunPSK" w:hAnsi="TH SarabunPSK" w:cs="TH SarabunPSK" w:hint="cs"/>
          <w:sz w:val="44"/>
          <w:szCs w:val="32"/>
          <w:cs/>
        </w:rPr>
        <w:t>ร.ร</w:t>
      </w:r>
      <w:proofErr w:type="spellEnd"/>
      <w:r w:rsidR="00597B01">
        <w:rPr>
          <w:rFonts w:ascii="TH SarabunPSK" w:hAnsi="TH SarabunPSK" w:cs="TH SarabunPSK" w:hint="cs"/>
          <w:sz w:val="44"/>
          <w:szCs w:val="32"/>
          <w:cs/>
        </w:rPr>
        <w:t>.สุรวิทยา</w:t>
      </w:r>
      <w:proofErr w:type="spellStart"/>
      <w:r w:rsidR="00597B01">
        <w:rPr>
          <w:rFonts w:ascii="TH SarabunPSK" w:hAnsi="TH SarabunPSK" w:cs="TH SarabunPSK" w:hint="cs"/>
          <w:sz w:val="44"/>
          <w:szCs w:val="32"/>
          <w:cs/>
        </w:rPr>
        <w:t>คาร</w:t>
      </w:r>
      <w:proofErr w:type="spellEnd"/>
      <w:r w:rsidR="00243EED">
        <w:rPr>
          <w:rFonts w:ascii="TH SarabunPSK" w:hAnsi="TH SarabunPSK" w:cs="TH SarabunPSK"/>
          <w:sz w:val="44"/>
          <w:szCs w:val="32"/>
        </w:rPr>
        <w:t xml:space="preserve"> </w:t>
      </w:r>
      <w:r w:rsidR="00597B01">
        <w:rPr>
          <w:rFonts w:ascii="TH SarabunPSK" w:hAnsi="TH SarabunPSK" w:cs="TH SarabunPSK" w:hint="cs"/>
          <w:sz w:val="44"/>
          <w:szCs w:val="32"/>
          <w:cs/>
        </w:rPr>
        <w:t>โดยจุฬา</w:t>
      </w:r>
      <w:proofErr w:type="spellStart"/>
      <w:r w:rsidR="00597B01">
        <w:rPr>
          <w:rFonts w:ascii="TH SarabunPSK" w:hAnsi="TH SarabunPSK" w:cs="TH SarabunPSK" w:hint="cs"/>
          <w:sz w:val="44"/>
          <w:szCs w:val="32"/>
          <w:cs/>
        </w:rPr>
        <w:t>ภรณ์</w:t>
      </w:r>
      <w:proofErr w:type="spellEnd"/>
      <w:r w:rsidR="00597B01">
        <w:rPr>
          <w:rFonts w:ascii="TH SarabunPSK" w:hAnsi="TH SarabunPSK" w:cs="TH SarabunPSK" w:hint="cs"/>
          <w:sz w:val="44"/>
          <w:szCs w:val="32"/>
          <w:cs/>
        </w:rPr>
        <w:t>ราชวิทยาลัย /การป้องกันยาเสพติดในสถานศึกษาและระบบดูแลช่วยเหลือนักเรียน</w:t>
      </w:r>
    </w:p>
    <w:p w:rsidR="00BA7C2F" w:rsidRDefault="0067020A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 w:rsidR="006464BD"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 w:rsidR="006464BD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597B01">
        <w:rPr>
          <w:rFonts w:ascii="TH SarabunPSK" w:hAnsi="TH SarabunPSK" w:cs="TH SarabunPSK" w:hint="cs"/>
          <w:sz w:val="44"/>
          <w:szCs w:val="32"/>
          <w:cs/>
        </w:rPr>
        <w:t>การนิเทศติดตา</w:t>
      </w:r>
      <w:proofErr w:type="spellStart"/>
      <w:r w:rsidR="00597B01">
        <w:rPr>
          <w:rFonts w:ascii="TH SarabunPSK" w:hAnsi="TH SarabunPSK" w:cs="TH SarabunPSK" w:hint="cs"/>
          <w:sz w:val="44"/>
          <w:szCs w:val="32"/>
          <w:cs/>
        </w:rPr>
        <w:t>มร.ร</w:t>
      </w:r>
      <w:proofErr w:type="spellEnd"/>
      <w:r w:rsidR="00597B01">
        <w:rPr>
          <w:rFonts w:ascii="TH SarabunPSK" w:hAnsi="TH SarabunPSK" w:cs="TH SarabunPSK" w:hint="cs"/>
          <w:sz w:val="44"/>
          <w:szCs w:val="32"/>
          <w:cs/>
        </w:rPr>
        <w:t>.ช่วงเปิดภาคเรียนภาพรวมอยู่ในเกณฑ์ดี มีความพร้อมทั้งทางโรงเรียนและเด็ก</w:t>
      </w:r>
    </w:p>
    <w:p w:rsidR="00597B01" w:rsidRDefault="00597B01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lastRenderedPageBreak/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๔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ขอบคุณศูนย์กลุ่มสาระได้แก่ศูนย์ภาษาอังกฤษ ศิลปะ ภาษาไทย สังคม ที่นำกระบวนการ </w:t>
      </w:r>
      <w:r>
        <w:rPr>
          <w:rFonts w:ascii="TH SarabunPSK" w:hAnsi="TH SarabunPSK" w:cs="TH SarabunPSK"/>
          <w:sz w:val="44"/>
          <w:szCs w:val="32"/>
        </w:rPr>
        <w:t xml:space="preserve">PLC </w:t>
      </w:r>
      <w:r>
        <w:rPr>
          <w:rFonts w:ascii="TH SarabunPSK" w:hAnsi="TH SarabunPSK" w:cs="TH SarabunPSK" w:hint="cs"/>
          <w:sz w:val="44"/>
          <w:szCs w:val="32"/>
          <w:cs/>
        </w:rPr>
        <w:t>ไปใช้ในการจัดทำแผนการเรียนรู้ นวัตกรรม เครื่องมือวัดและประเมินผล</w:t>
      </w:r>
      <w:r w:rsidR="00410938">
        <w:rPr>
          <w:rFonts w:ascii="TH SarabunPSK" w:hAnsi="TH SarabunPSK" w:cs="TH SarabunPSK"/>
          <w:sz w:val="44"/>
          <w:szCs w:val="32"/>
        </w:rPr>
        <w:t xml:space="preserve"> </w:t>
      </w:r>
      <w:r w:rsidR="00410938">
        <w:rPr>
          <w:rFonts w:ascii="TH SarabunPSK" w:hAnsi="TH SarabunPSK" w:cs="TH SarabunPSK" w:hint="cs"/>
          <w:sz w:val="44"/>
          <w:szCs w:val="32"/>
          <w:cs/>
        </w:rPr>
        <w:t xml:space="preserve">เหลืออีก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๔</w:t>
      </w:r>
      <w:r w:rsidR="00410938">
        <w:rPr>
          <w:rFonts w:ascii="TH SarabunPSK" w:hAnsi="TH SarabunPSK" w:cs="TH SarabunPSK" w:hint="cs"/>
          <w:sz w:val="44"/>
          <w:szCs w:val="32"/>
          <w:cs/>
        </w:rPr>
        <w:t xml:space="preserve"> กลุ่มสาระซึ่งเขตได้สนับสนุนงบประมาณ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๓๐๐๐๐</w:t>
      </w:r>
      <w:r w:rsidR="00410938">
        <w:rPr>
          <w:rFonts w:ascii="TH SarabunPSK" w:hAnsi="TH SarabunPSK" w:cs="TH SarabunPSK" w:hint="cs"/>
          <w:sz w:val="44"/>
          <w:szCs w:val="32"/>
          <w:cs/>
        </w:rPr>
        <w:t xml:space="preserve"> บาทให้ดำเนินการต่อไป</w:t>
      </w:r>
    </w:p>
    <w:p w:rsidR="00410938" w:rsidRDefault="00410938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๕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การทำ </w:t>
      </w:r>
      <w:r>
        <w:rPr>
          <w:rFonts w:ascii="TH SarabunPSK" w:hAnsi="TH SarabunPSK" w:cs="TH SarabunPSK"/>
          <w:sz w:val="44"/>
          <w:szCs w:val="32"/>
        </w:rPr>
        <w:t xml:space="preserve">MOU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ให้ปรับใหม่เนื่องจากมีการย้ายสับเปลี่ยนและมารับตำแหน่งใหม่ เพื่อพัฒนางานตามค่าเป้าหมาย ปีการศึกษา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๒๕๖๑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โดย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ม.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๓๓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จะดำเนินการกำกับติดตามอย่างต่อเนื่อง</w:t>
      </w:r>
    </w:p>
    <w:p w:rsidR="00410938" w:rsidRDefault="00410938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๖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การปฏิบัติงานตามกฎหมาย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ปปช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.ตามเกณฑ์การประเมินคุณธรรม จริยธรรมและ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บาลในการบริหารจัดการ (</w:t>
      </w:r>
      <w:r>
        <w:rPr>
          <w:rFonts w:ascii="TH SarabunPSK" w:hAnsi="TH SarabunPSK" w:cs="TH SarabunPSK"/>
          <w:sz w:val="44"/>
          <w:szCs w:val="32"/>
        </w:rPr>
        <w:t>ITA</w:t>
      </w:r>
      <w:r>
        <w:rPr>
          <w:rFonts w:ascii="TH SarabunPSK" w:hAnsi="TH SarabunPSK" w:cs="TH SarabunPSK" w:hint="cs"/>
          <w:sz w:val="44"/>
          <w:szCs w:val="32"/>
          <w:cs/>
        </w:rPr>
        <w:t>)</w:t>
      </w:r>
      <w:r w:rsidR="004C5EE0">
        <w:rPr>
          <w:rFonts w:ascii="TH SarabunPSK" w:hAnsi="TH SarabunPSK" w:cs="TH SarabunPSK"/>
          <w:sz w:val="44"/>
          <w:szCs w:val="32"/>
        </w:rPr>
        <w:t xml:space="preserve"> </w:t>
      </w:r>
      <w:r w:rsidR="004C5EE0">
        <w:rPr>
          <w:rFonts w:ascii="TH SarabunPSK" w:hAnsi="TH SarabunPSK" w:cs="TH SarabunPSK" w:hint="cs"/>
          <w:sz w:val="44"/>
          <w:szCs w:val="32"/>
          <w:cs/>
        </w:rPr>
        <w:t xml:space="preserve">เช่นการรับของขวัญในโอกาสต่างๆไม่เกิน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๓๐๐๐</w:t>
      </w:r>
      <w:r w:rsidR="004C5EE0">
        <w:rPr>
          <w:rFonts w:ascii="TH SarabunPSK" w:hAnsi="TH SarabunPSK" w:cs="TH SarabunPSK" w:hint="cs"/>
          <w:sz w:val="44"/>
          <w:szCs w:val="32"/>
          <w:cs/>
        </w:rPr>
        <w:t xml:space="preserve"> บาท  ค่ารับรอง การเรี่ยไรไปใช้จ่าย การรับแป๊ะเจี๊ยะ การออก</w:t>
      </w:r>
      <w:proofErr w:type="spellStart"/>
      <w:r w:rsidR="004C5EE0">
        <w:rPr>
          <w:rFonts w:ascii="TH SarabunPSK" w:hAnsi="TH SarabunPSK" w:cs="TH SarabunPSK" w:hint="cs"/>
          <w:sz w:val="44"/>
          <w:szCs w:val="32"/>
          <w:cs/>
        </w:rPr>
        <w:t>ใบฏี</w:t>
      </w:r>
      <w:proofErr w:type="spellEnd"/>
      <w:r w:rsidR="004C5EE0">
        <w:rPr>
          <w:rFonts w:ascii="TH SarabunPSK" w:hAnsi="TH SarabunPSK" w:cs="TH SarabunPSK" w:hint="cs"/>
          <w:sz w:val="44"/>
          <w:szCs w:val="32"/>
          <w:cs/>
        </w:rPr>
        <w:t>กาให้ระบุชื่อห้ามระบุตำแหน่ง</w:t>
      </w:r>
    </w:p>
    <w:p w:rsidR="00B316EF" w:rsidRDefault="004C5EE0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๗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B316EF">
        <w:rPr>
          <w:rFonts w:ascii="TH SarabunPSK" w:hAnsi="TH SarabunPSK" w:cs="TH SarabunPSK" w:hint="cs"/>
          <w:sz w:val="44"/>
          <w:szCs w:val="32"/>
          <w:cs/>
        </w:rPr>
        <w:t>จากรายการพุธเช้าข่าว</w:t>
      </w:r>
      <w:proofErr w:type="spellStart"/>
      <w:r w:rsidR="00B316EF"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 w:rsidR="00B316EF">
        <w:rPr>
          <w:rFonts w:ascii="TH SarabunPSK" w:hAnsi="TH SarabunPSK" w:cs="TH SarabunPSK" w:hint="cs"/>
          <w:sz w:val="4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44"/>
          <w:szCs w:val="32"/>
          <w:cs/>
        </w:rPr>
        <w:t>การนำหลักสูตรต่อต้านการทุจริตสู่การปฏิบัติ ให้ ศธ./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สศช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 xml:space="preserve">. ดำเนินการ 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๔</w:t>
      </w:r>
      <w:r w:rsidR="00B316EF">
        <w:rPr>
          <w:rFonts w:ascii="TH SarabunPSK" w:hAnsi="TH SarabunPSK" w:cs="TH SarabunPSK" w:hint="cs"/>
          <w:sz w:val="44"/>
          <w:szCs w:val="32"/>
          <w:cs/>
        </w:rPr>
        <w:t xml:space="preserve"> ชุดวิชาได้แก่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="008079F4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>การคิดแยกแยะระหว่างผลประโยชน์ส่วนตน/ส่วนรวม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="008079F4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>ความละอายความไม่ทนต่อการทุจริต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>
        <w:rPr>
          <w:rFonts w:ascii="TH SarabunPSK" w:hAnsi="TH SarabunPSK" w:cs="TH SarabunPSK" w:hint="cs"/>
          <w:sz w:val="44"/>
          <w:szCs w:val="32"/>
          <w:cs/>
        </w:rPr>
        <w:t>)</w:t>
      </w:r>
      <w:r w:rsidR="008079F4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จิตพอเพียงต้านทุจริต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๔</w:t>
      </w:r>
      <w:r>
        <w:rPr>
          <w:rFonts w:ascii="TH SarabunPSK" w:hAnsi="TH SarabunPSK" w:cs="TH SarabunPSK" w:hint="cs"/>
          <w:sz w:val="44"/>
          <w:szCs w:val="32"/>
          <w:cs/>
        </w:rPr>
        <w:t>)</w:t>
      </w:r>
      <w:r w:rsidR="008079F4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พลเมืองและความรับผิดชอบต่อสังคม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๘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ประเด็นจาก</w:t>
      </w:r>
      <w:r w:rsidR="008079F4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.จากการเข้าตรวจ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ม.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๓๓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  <w:cs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ความตรงประเด็นของโครงการ </w:t>
      </w:r>
      <w:r w:rsidR="002D35AA">
        <w:rPr>
          <w:rFonts w:ascii="TH SarabunPSK" w:hAnsi="TH SarabunPSK" w:cs="TH SarabunPSK" w:hint="cs"/>
          <w:sz w:val="44"/>
          <w:szCs w:val="32"/>
          <w:cs/>
        </w:rPr>
        <w:t xml:space="preserve">ไม่มีชื่ออิงแอบ </w:t>
      </w:r>
    </w:p>
    <w:p w:rsidR="00B316EF" w:rsidRDefault="00B316EF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>
        <w:rPr>
          <w:rFonts w:ascii="TH SarabunPSK" w:hAnsi="TH SarabunPSK" w:cs="TH SarabunPSK"/>
          <w:sz w:val="44"/>
          <w:szCs w:val="32"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="008079F4">
        <w:rPr>
          <w:rFonts w:ascii="TH SarabunPSK" w:hAnsi="TH SarabunPSK" w:cs="TH SarabunPSK" w:hint="cs"/>
          <w:sz w:val="44"/>
          <w:szCs w:val="32"/>
          <w:cs/>
        </w:rPr>
        <w:t>ประสิทธิภาพการบริหารจัดการ รวมทั้งจำนวนกลุ่มเป้าหมาย การล้างหนี้ตามจำนวนจริงถ้าไม่ไป ส่งคืน</w:t>
      </w:r>
    </w:p>
    <w:p w:rsidR="008079F4" w:rsidRDefault="008079F4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>
        <w:rPr>
          <w:rFonts w:ascii="TH SarabunPSK" w:hAnsi="TH SarabunPSK" w:cs="TH SarabunPSK" w:hint="cs"/>
          <w:sz w:val="44"/>
          <w:szCs w:val="32"/>
          <w:cs/>
        </w:rPr>
        <w:t>) การเบิกจ่ายตามระเบียบ ผู้เบิกต้องมีชื่อหรือได้รับแต่งตั้งหรือมีหน้าที่ในการดำเนินการ</w:t>
      </w:r>
    </w:p>
    <w:p w:rsidR="002D35AA" w:rsidRDefault="002D35AA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๙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3F7668">
        <w:rPr>
          <w:rFonts w:ascii="TH SarabunPSK" w:hAnsi="TH SarabunPSK" w:cs="TH SarabunPSK" w:hint="cs"/>
          <w:sz w:val="44"/>
          <w:szCs w:val="32"/>
          <w:cs/>
        </w:rPr>
        <w:t xml:space="preserve">ข้อสังเกตจากการลงพื้นที่ของของท่านที่ปรึกษารัฐมนตรี เพื่อป้องปรามตามนโยบายการป้องกันและปราบปรามการทุจริต งบประมาณครุภัณฑ์การพัฒนาอาชีพ ม.ต้น ให้โรงเรียนให้ยึดถือปฏิบัติตามระเบียบ ต้องระมัดระวังการปฏิบัติที่สุ่มเสี่ยง </w:t>
      </w:r>
    </w:p>
    <w:p w:rsidR="00055D23" w:rsidRDefault="003F7668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ประเด็นจากรายการพุธเช้าข่าว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 xml:space="preserve">. </w:t>
      </w:r>
    </w:p>
    <w:p w:rsidR="003F7668" w:rsidRDefault="00055D23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- </w:t>
      </w:r>
      <w:r w:rsidR="003F7668">
        <w:rPr>
          <w:rFonts w:ascii="TH SarabunPSK" w:hAnsi="TH SarabunPSK" w:cs="TH SarabunPSK" w:hint="cs"/>
          <w:sz w:val="44"/>
          <w:szCs w:val="32"/>
          <w:cs/>
        </w:rPr>
        <w:t>การส่งเสริมประชาสัมพันธ์คนดีให้เป็นแบบอย่าง</w:t>
      </w:r>
    </w:p>
    <w:p w:rsidR="00055D23" w:rsidRDefault="00055D23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>
        <w:rPr>
          <w:rFonts w:ascii="TH SarabunPSK" w:hAnsi="TH SarabunPSK" w:cs="TH SarabunPSK"/>
          <w:sz w:val="44"/>
          <w:szCs w:val="32"/>
        </w:rPr>
        <w:tab/>
        <w:t xml:space="preserve">-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พ.ร.บ.วินัยการเงินการคลังของประเทศโดยมีวัตถุประสงค์เพื่อรักษาวินัยการเงินการคลังของประเทศ </w:t>
      </w:r>
    </w:p>
    <w:p w:rsidR="00055D23" w:rsidRDefault="00055D23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- การจัดตั้งกระทรวงใหม่ รวม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วช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และสวทช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 ทั้งนี้เพื่อให้สอดคล้องกับการพัฒนาประเทศไทย</w:t>
      </w:r>
    </w:p>
    <w:p w:rsidR="00055D23" w:rsidRDefault="00055D23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- </w:t>
      </w:r>
      <w:r w:rsidRPr="00243EED">
        <w:rPr>
          <w:rFonts w:ascii="TH SarabunPSK" w:hAnsi="TH SarabunPSK" w:cs="TH SarabunPSK"/>
          <w:sz w:val="32"/>
          <w:szCs w:val="22"/>
        </w:rPr>
        <w:t>OBECLINE</w:t>
      </w:r>
      <w:r>
        <w:rPr>
          <w:rFonts w:ascii="TH SarabunPSK" w:hAnsi="TH SarabunPSK" w:cs="TH SarabunPSK"/>
          <w:sz w:val="44"/>
          <w:szCs w:val="32"/>
        </w:rPr>
        <w:t xml:space="preserve"> </w:t>
      </w:r>
      <w:r w:rsidR="00243EED">
        <w:rPr>
          <w:rFonts w:ascii="TH SarabunPSK" w:hAnsi="TH SarabunPSK" w:cs="TH SarabunPSK"/>
          <w:sz w:val="44"/>
          <w:szCs w:val="32"/>
          <w:cs/>
        </w:rPr>
        <w:t>๒๐๑๘</w:t>
      </w:r>
      <w:r>
        <w:rPr>
          <w:rFonts w:ascii="TH SarabunPSK" w:hAnsi="TH SarabunPSK" w:cs="TH SarabunPSK"/>
          <w:sz w:val="44"/>
          <w:szCs w:val="32"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มีเพียง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เขต ที่ครบ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๑๐๐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>
        <w:rPr>
          <w:rFonts w:ascii="TH SarabunPSK" w:hAnsi="TH SarabunPSK" w:cs="TH SarabunPSK"/>
          <w:sz w:val="44"/>
          <w:szCs w:val="32"/>
        </w:rPr>
        <w:t xml:space="preserve">% </w:t>
      </w:r>
    </w:p>
    <w:p w:rsidR="00055D23" w:rsidRDefault="00055D23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lastRenderedPageBreak/>
        <w:tab/>
      </w:r>
      <w:r>
        <w:rPr>
          <w:rFonts w:ascii="TH SarabunPSK" w:hAnsi="TH SarabunPSK" w:cs="TH SarabunPSK"/>
          <w:sz w:val="44"/>
          <w:szCs w:val="32"/>
        </w:rPr>
        <w:tab/>
      </w:r>
      <w:proofErr w:type="gramStart"/>
      <w:r>
        <w:rPr>
          <w:rFonts w:ascii="TH SarabunPSK" w:hAnsi="TH SarabunPSK" w:cs="TH SarabunPSK"/>
          <w:sz w:val="44"/>
          <w:szCs w:val="32"/>
        </w:rPr>
        <w:t xml:space="preserve">- 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การวางแผนอัตรากำลัง เทียบเท่ากับข้อมูล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มิ.ย.</w:t>
      </w:r>
      <w:proofErr w:type="gramEnd"/>
      <w:r>
        <w:rPr>
          <w:rFonts w:ascii="TH SarabunPSK" w:hAnsi="TH SarabunPSK" w:cs="TH SarabunPSK" w:hint="cs"/>
          <w:sz w:val="44"/>
          <w:szCs w:val="32"/>
          <w:cs/>
        </w:rPr>
        <w:t xml:space="preserve"> กับอัตราเกษียณปีนี้</w:t>
      </w:r>
    </w:p>
    <w:p w:rsidR="00EE684E" w:rsidRDefault="00EE684E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>.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จากการเข้าเป็นคณะทำงานแผน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ปีของ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</w:t>
      </w:r>
    </w:p>
    <w:p w:rsidR="00EE684E" w:rsidRDefault="00EE684E" w:rsidP="008269B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จะมีการขับเคลื่อนจากระดับ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 ไปยัง เขตพื้นที่ ไปยังสถานศึกษา จนถึงนักเรียน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 w:rsidRPr="00EE684E"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- </w:t>
      </w:r>
      <w:r w:rsidRPr="00EE684E">
        <w:rPr>
          <w:rFonts w:ascii="TH SarabunPSK" w:hAnsi="TH SarabunPSK" w:cs="TH SarabunPSK" w:hint="cs"/>
          <w:sz w:val="44"/>
          <w:szCs w:val="32"/>
          <w:cs/>
        </w:rPr>
        <w:t>จะเริ่มใช้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๒๕๖๑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-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๒๕๘๐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- ร่างข้อมูล</w:t>
      </w:r>
      <w:r>
        <w:rPr>
          <w:rFonts w:ascii="TH SarabunPSK" w:hAnsi="TH SarabunPSK" w:cs="TH SarabunPSK" w:hint="cs"/>
          <w:sz w:val="44"/>
          <w:szCs w:val="32"/>
          <w:cs/>
        </w:rPr>
        <w:t>นำเสนอที่สำคัญ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Pr="00CB5837">
        <w:rPr>
          <w:rFonts w:ascii="TH SarabunPSK" w:hAnsi="TH SarabunPSK" w:cs="TH SarabunPSK"/>
          <w:sz w:val="32"/>
          <w:szCs w:val="22"/>
        </w:rPr>
        <w:t>PISA IMD TIMSS WEF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>
        <w:rPr>
          <w:rFonts w:ascii="TH SarabunPSK" w:hAnsi="TH SarabunPSK" w:cs="TH SarabunPSK"/>
          <w:sz w:val="44"/>
          <w:szCs w:val="32"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>) จำนวนนักวิจัย/ปี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>
        <w:rPr>
          <w:rFonts w:ascii="TH SarabunPSK" w:hAnsi="TH SarabunPSK" w:cs="TH SarabunPSK" w:hint="cs"/>
          <w:sz w:val="44"/>
          <w:szCs w:val="32"/>
          <w:cs/>
        </w:rPr>
        <w:t>) ความเหลื่อมล้ำ</w:t>
      </w:r>
      <w:r w:rsidRPr="00CB5837">
        <w:rPr>
          <w:rFonts w:ascii="TH SarabunPSK" w:hAnsi="TH SarabunPSK" w:cs="TH SarabunPSK" w:hint="cs"/>
          <w:sz w:val="32"/>
          <w:szCs w:val="22"/>
          <w:cs/>
        </w:rPr>
        <w:t xml:space="preserve"> </w:t>
      </w:r>
      <w:r w:rsidRPr="00CB5837">
        <w:rPr>
          <w:rFonts w:ascii="TH SarabunPSK" w:hAnsi="TH SarabunPSK" w:cs="TH SarabunPSK"/>
          <w:sz w:val="32"/>
          <w:szCs w:val="22"/>
        </w:rPr>
        <w:t>Gap</w:t>
      </w:r>
      <w:r w:rsidR="00243EED">
        <w:rPr>
          <w:rFonts w:ascii="TH SarabunPSK" w:hAnsi="TH SarabunPSK" w:cs="TH SarabunPSK"/>
          <w:sz w:val="32"/>
          <w:szCs w:val="22"/>
          <w:cs/>
        </w:rPr>
        <w:t>๑๔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>
        <w:rPr>
          <w:rFonts w:ascii="TH SarabunPSK" w:hAnsi="TH SarabunPSK" w:cs="TH SarabunPSK"/>
          <w:sz w:val="44"/>
          <w:szCs w:val="32"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๔</w:t>
      </w:r>
      <w:r>
        <w:rPr>
          <w:rFonts w:ascii="TH SarabunPSK" w:hAnsi="TH SarabunPSK" w:cs="TH SarabunPSK" w:hint="cs"/>
          <w:sz w:val="44"/>
          <w:szCs w:val="32"/>
          <w:cs/>
        </w:rPr>
        <w:t>) ร้อยละการจบการศึกษา/การได้เรียนต่อ</w:t>
      </w:r>
    </w:p>
    <w:p w:rsidR="00CB5837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๕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="00CB5837" w:rsidRPr="00CB5837">
        <w:rPr>
          <w:rFonts w:ascii="TH SarabunPSK" w:hAnsi="TH SarabunPSK" w:cs="TH SarabunPSK"/>
          <w:sz w:val="32"/>
          <w:szCs w:val="22"/>
        </w:rPr>
        <w:t xml:space="preserve">O-NET </w:t>
      </w:r>
    </w:p>
    <w:p w:rsidR="00EE684E" w:rsidRDefault="00EE684E" w:rsidP="00EE684E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</w:r>
      <w:r>
        <w:rPr>
          <w:rFonts w:ascii="TH SarabunPSK" w:hAnsi="TH SarabunPSK" w:cs="TH SarabunPSK"/>
          <w:sz w:val="44"/>
          <w:szCs w:val="32"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๖</w:t>
      </w:r>
      <w:r w:rsidR="00CB5837">
        <w:rPr>
          <w:rFonts w:ascii="TH SarabunPSK" w:hAnsi="TH SarabunPSK" w:cs="TH SarabunPSK" w:hint="cs"/>
          <w:sz w:val="44"/>
          <w:szCs w:val="32"/>
          <w:cs/>
        </w:rPr>
        <w:t>) ร้อยละผู้ที่เรียนที่ออกกลางคัน</w:t>
      </w:r>
    </w:p>
    <w:p w:rsidR="00CB5837" w:rsidRDefault="00CB5837" w:rsidP="00CB5837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๗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นร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นศ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>.ที่ไปใช้สิทธิเลือกตั้งร้อยละ</w:t>
      </w:r>
    </w:p>
    <w:p w:rsidR="00CB5837" w:rsidRDefault="00CB5837" w:rsidP="00243EED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๘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๘๕</w:t>
      </w:r>
      <w:r>
        <w:rPr>
          <w:rFonts w:ascii="TH SarabunPSK" w:hAnsi="TH SarabunPSK" w:cs="TH SarabunPSK"/>
          <w:sz w:val="44"/>
          <w:szCs w:val="32"/>
        </w:rPr>
        <w:t xml:space="preserve">% </w:t>
      </w:r>
      <w:r>
        <w:rPr>
          <w:rFonts w:ascii="TH SarabunPSK" w:hAnsi="TH SarabunPSK" w:cs="TH SarabunPSK" w:hint="cs"/>
          <w:sz w:val="44"/>
          <w:szCs w:val="32"/>
          <w:cs/>
        </w:rPr>
        <w:t>ของตำแหน่งแรงงาน ต้องการแรงงานที่จบสูงกว่าระดับมัธยมศึกษา</w:t>
      </w:r>
    </w:p>
    <w:p w:rsidR="00CB5837" w:rsidRDefault="00CB5837" w:rsidP="00243EED">
      <w:p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 w:rsidR="00243EED">
        <w:rPr>
          <w:rFonts w:ascii="TH SarabunPSK" w:hAnsi="TH SarabunPSK" w:cs="TH SarabunPSK" w:hint="cs"/>
          <w:sz w:val="44"/>
          <w:szCs w:val="32"/>
          <w:cs/>
        </w:rPr>
        <w:t>๙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) ขนาด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 xml:space="preserve">. จำนวนครู </w:t>
      </w:r>
      <w:r>
        <w:rPr>
          <w:rFonts w:ascii="TH SarabunPSK" w:hAnsi="TH SarabunPSK" w:cs="TH SarabunPSK"/>
          <w:sz w:val="44"/>
          <w:szCs w:val="32"/>
        </w:rPr>
        <w:t xml:space="preserve">: </w:t>
      </w:r>
      <w:r>
        <w:rPr>
          <w:rFonts w:ascii="TH SarabunPSK" w:hAnsi="TH SarabunPSK" w:cs="TH SarabunPSK" w:hint="cs"/>
          <w:sz w:val="44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44"/>
          <w:szCs w:val="32"/>
          <w:cs/>
        </w:rPr>
        <w:tab/>
      </w:r>
      <w:r>
        <w:rPr>
          <w:rFonts w:ascii="TH SarabunPSK" w:hAnsi="TH SarabunPSK" w:cs="TH SarabunPSK" w:hint="cs"/>
          <w:sz w:val="44"/>
          <w:szCs w:val="32"/>
          <w:cs/>
        </w:rPr>
        <w:tab/>
      </w:r>
    </w:p>
    <w:p w:rsidR="00407C06" w:rsidRDefault="00407C06" w:rsidP="00EE684E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 xml:space="preserve">แผน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ปีจะกำหนดสร้างคุณภาพของมนุษย์สู่สังคมที่ยั่งยืน ห้วงเวลากำหนดเป็น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ช่วง </w:t>
      </w:r>
    </w:p>
    <w:p w:rsidR="00CB5837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 w:rsidRPr="00407C06">
        <w:rPr>
          <w:rFonts w:ascii="TH SarabunPSK" w:hAnsi="TH SarabunPSK" w:cs="TH SarabunPSK" w:hint="cs"/>
          <w:sz w:val="44"/>
          <w:szCs w:val="32"/>
          <w:cs/>
        </w:rPr>
        <w:t xml:space="preserve">ช่วงที่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</w:t>
      </w:r>
      <w:r w:rsidRPr="00407C06"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๕</w:t>
      </w:r>
      <w:r w:rsidRPr="00407C06">
        <w:rPr>
          <w:rFonts w:ascii="TH SarabunPSK" w:hAnsi="TH SarabunPSK" w:cs="TH SarabunPSK" w:hint="cs"/>
          <w:sz w:val="44"/>
          <w:szCs w:val="32"/>
          <w:cs/>
        </w:rPr>
        <w:t xml:space="preserve"> ปี คือ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๖๑</w:t>
      </w:r>
      <w:r w:rsidRPr="00407C06">
        <w:rPr>
          <w:rFonts w:ascii="TH SarabunPSK" w:hAnsi="TH SarabunPSK" w:cs="TH SarabunPSK" w:hint="cs"/>
          <w:sz w:val="44"/>
          <w:szCs w:val="32"/>
          <w:cs/>
        </w:rPr>
        <w:t>-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๖๕</w:t>
      </w:r>
    </w:p>
    <w:p w:rsidR="00407C06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 xml:space="preserve">ช่วงที่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๕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ปี </w:t>
      </w:r>
    </w:p>
    <w:p w:rsidR="00407C06" w:rsidRPr="00407C06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  <w:cs/>
        </w:rPr>
      </w:pPr>
      <w:r>
        <w:rPr>
          <w:rFonts w:ascii="TH SarabunPSK" w:hAnsi="TH SarabunPSK" w:cs="TH SarabunPSK" w:hint="cs"/>
          <w:sz w:val="44"/>
          <w:szCs w:val="32"/>
          <w:cs/>
        </w:rPr>
        <w:t xml:space="preserve">ช่วงที่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๓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๑๐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ปี</w:t>
      </w:r>
    </w:p>
    <w:p w:rsidR="00055D23" w:rsidRDefault="00407C06" w:rsidP="008269BE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  <w:cs/>
        </w:rPr>
      </w:pPr>
      <w:r>
        <w:rPr>
          <w:rFonts w:ascii="TH SarabunPSK" w:hAnsi="TH SarabunPSK" w:cs="TH SarabunPSK" w:hint="cs"/>
          <w:sz w:val="44"/>
          <w:szCs w:val="32"/>
          <w:cs/>
        </w:rPr>
        <w:t>ประเด็นจาก</w:t>
      </w:r>
      <w:r>
        <w:rPr>
          <w:rFonts w:ascii="TH SarabunPSK" w:hAnsi="TH SarabunPSK" w:cs="TH SarabunPSK"/>
          <w:sz w:val="44"/>
          <w:szCs w:val="32"/>
        </w:rPr>
        <w:t xml:space="preserve"> </w:t>
      </w:r>
      <w:r>
        <w:rPr>
          <w:rFonts w:ascii="TH SarabunPSK" w:hAnsi="TH SarabunPSK" w:cs="TH SarabunPSK" w:hint="cs"/>
          <w:sz w:val="44"/>
          <w:szCs w:val="32"/>
          <w:cs/>
        </w:rPr>
        <w:t>รัฐมนตรีช่วยกระทรวงศึกษาธิการเป็นประธานในการประชุมสภาการศึกษา</w:t>
      </w:r>
    </w:p>
    <w:p w:rsidR="00407C06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/>
          <w:sz w:val="44"/>
          <w:szCs w:val="32"/>
        </w:rPr>
      </w:pPr>
      <w:r w:rsidRPr="00407C06">
        <w:rPr>
          <w:rFonts w:ascii="TH SarabunPSK" w:hAnsi="TH SarabunPSK" w:cs="TH SarabunPSK" w:hint="cs"/>
          <w:sz w:val="44"/>
          <w:szCs w:val="32"/>
          <w:cs/>
        </w:rPr>
        <w:t>อนาคตโครงสร้างส่วนกลางทั้งกระทรวงและ</w:t>
      </w:r>
      <w:proofErr w:type="spellStart"/>
      <w:r w:rsidRPr="00407C06"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 w:rsidRPr="00407C06">
        <w:rPr>
          <w:rFonts w:ascii="TH SarabunPSK" w:hAnsi="TH SarabunPSK" w:cs="TH SarabunPSK" w:hint="cs"/>
          <w:sz w:val="44"/>
          <w:szCs w:val="32"/>
          <w:cs/>
        </w:rPr>
        <w:t xml:space="preserve">.ต้องคิดนโยบาย ตัวชี้วัดหรือมาตรฐาน </w:t>
      </w:r>
    </w:p>
    <w:p w:rsidR="00407C06" w:rsidRDefault="00407C06" w:rsidP="008269BE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/>
          <w:sz w:val="44"/>
          <w:szCs w:val="32"/>
        </w:rPr>
        <w:tab/>
        <w:t>-</w:t>
      </w:r>
      <w:r>
        <w:rPr>
          <w:rFonts w:ascii="TH SarabunPSK" w:hAnsi="TH SarabunPSK" w:cs="TH SarabunPSK" w:hint="cs"/>
          <w:sz w:val="44"/>
          <w:szCs w:val="32"/>
          <w:cs/>
        </w:rPr>
        <w:tab/>
        <w:t xml:space="preserve">โรงเรียนร่วมพัฒนา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๔๒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โรง </w:t>
      </w:r>
      <w:r w:rsidRPr="00243EED">
        <w:rPr>
          <w:rFonts w:ascii="TH SarabunPSK" w:hAnsi="TH SarabunPSK" w:cs="TH SarabunPSK"/>
          <w:sz w:val="32"/>
          <w:szCs w:val="22"/>
        </w:rPr>
        <w:t xml:space="preserve">partnership school </w:t>
      </w:r>
      <w:r>
        <w:rPr>
          <w:rFonts w:ascii="TH SarabunPSK" w:hAnsi="TH SarabunPSK" w:cs="TH SarabunPSK" w:hint="cs"/>
          <w:sz w:val="44"/>
          <w:szCs w:val="32"/>
          <w:cs/>
        </w:rPr>
        <w:t>จะให้เอกชนมามีส่วนร่วมมากขึ้น</w:t>
      </w:r>
    </w:p>
    <w:p w:rsidR="00407C06" w:rsidRDefault="00407C06" w:rsidP="008269BE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 xml:space="preserve">โรงเรียนนี้จะขึ้นตรงกับ </w:t>
      </w:r>
      <w:proofErr w:type="spellStart"/>
      <w:r>
        <w:rPr>
          <w:rFonts w:ascii="TH SarabunPSK" w:hAnsi="TH SarabunPSK" w:cs="TH SarabunPSK" w:hint="cs"/>
          <w:sz w:val="4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44"/>
          <w:szCs w:val="32"/>
          <w:cs/>
        </w:rPr>
        <w:t xml:space="preserve">. เป็นนิติบุคคลมีอิสระในการบริหารทุกด้าน </w:t>
      </w:r>
    </w:p>
    <w:p w:rsidR="00296FC0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>อาชีวะพันธ์ใหม่ที่จะอิงกับการฝึกงานในโรงงาน ผู้รับบริการและภาคเอกชนจะเข้ามาเปิด</w:t>
      </w:r>
    </w:p>
    <w:p w:rsidR="00407C06" w:rsidRPr="00296FC0" w:rsidRDefault="00407C06" w:rsidP="00296FC0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 w:rsidRPr="00296FC0">
        <w:rPr>
          <w:rFonts w:ascii="TH SarabunPSK" w:hAnsi="TH SarabunPSK" w:cs="TH SarabunPSK" w:hint="cs"/>
          <w:sz w:val="44"/>
          <w:szCs w:val="32"/>
          <w:cs/>
        </w:rPr>
        <w:t>การศึกษาภาคอาชีวะมากขึ้น</w:t>
      </w:r>
    </w:p>
    <w:p w:rsidR="00407C06" w:rsidRDefault="00407C06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>ให้ครูเน้นสุขภาพ ออกกำลังกาย เพื่อเสริมสร้างความรัก ความสามัคคี</w:t>
      </w:r>
    </w:p>
    <w:p w:rsidR="00296FC0" w:rsidRDefault="00296FC0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 xml:space="preserve">หลักสูตรประชาธิปไตยปี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๖๒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ที่กำลังจะเกิดขึ้นให้ผู้บริหารเตรียมการศึกษา</w:t>
      </w:r>
    </w:p>
    <w:p w:rsidR="00296FC0" w:rsidRDefault="00296FC0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>ให้ผู้บริหารศึกษา พ.ร.บ.กองทุนเพื่อความเสมอภาคทางการศึกษา</w:t>
      </w:r>
    </w:p>
    <w:p w:rsidR="001E3508" w:rsidRDefault="00296FC0" w:rsidP="00407C06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lastRenderedPageBreak/>
        <w:t xml:space="preserve">พ.ร.บ.การศึกษาแห่งชาติ เดิม ปี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๒๕๔๒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จะออกมาใน </w:t>
      </w:r>
      <w:r w:rsidR="00243EED">
        <w:rPr>
          <w:rFonts w:ascii="TH SarabunPSK" w:hAnsi="TH SarabunPSK" w:cs="TH SarabunPSK" w:hint="cs"/>
          <w:sz w:val="44"/>
          <w:szCs w:val="32"/>
          <w:cs/>
        </w:rPr>
        <w:t>๒</w:t>
      </w:r>
      <w:r>
        <w:rPr>
          <w:rFonts w:ascii="TH SarabunPSK" w:hAnsi="TH SarabunPSK" w:cs="TH SarabunPSK" w:hint="cs"/>
          <w:sz w:val="44"/>
          <w:szCs w:val="32"/>
          <w:cs/>
        </w:rPr>
        <w:t xml:space="preserve"> เดือนข้างหน้าขณะนี้อยู่ในฉบับร่าง </w:t>
      </w:r>
    </w:p>
    <w:p w:rsidR="008A00E3" w:rsidRDefault="00296FC0" w:rsidP="008A00E3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 w:rsidRPr="001E3508">
        <w:rPr>
          <w:rFonts w:ascii="TH SarabunPSK" w:hAnsi="TH SarabunPSK" w:cs="TH SarabunPSK" w:hint="cs"/>
          <w:sz w:val="44"/>
          <w:szCs w:val="32"/>
          <w:cs/>
        </w:rPr>
        <w:t>จะ</w:t>
      </w:r>
      <w:r w:rsidRPr="008A00E3">
        <w:rPr>
          <w:rFonts w:ascii="TH SarabunPSK" w:hAnsi="TH SarabunPSK" w:cs="TH SarabunPSK" w:hint="cs"/>
          <w:sz w:val="44"/>
          <w:szCs w:val="32"/>
          <w:cs/>
        </w:rPr>
        <w:t xml:space="preserve">มีการยกเลิกเกรดนักเรียน เพื่อลดความกดดันและยกเลิก </w:t>
      </w:r>
      <w:r w:rsidRPr="00243EED">
        <w:rPr>
          <w:rFonts w:ascii="TH SarabunPSK" w:hAnsi="TH SarabunPSK" w:cs="TH SarabunPSK"/>
          <w:sz w:val="32"/>
          <w:szCs w:val="22"/>
        </w:rPr>
        <w:t xml:space="preserve">O-NET </w:t>
      </w:r>
      <w:r w:rsidR="008A00E3">
        <w:rPr>
          <w:rFonts w:ascii="TH SarabunPSK" w:hAnsi="TH SarabunPSK" w:cs="TH SarabunPSK" w:hint="cs"/>
          <w:sz w:val="44"/>
          <w:szCs w:val="32"/>
          <w:cs/>
        </w:rPr>
        <w:t>การเรียนรู้เป็นกลุ่มสาระจะหายไปแต่จะให้เด็กเรียนรู้ตามสมรรถนะเฉพาะด้าน สมรรถนะที่เป็นความรู้รอบตัว สมรรถนะความรู้ทั่วไป</w:t>
      </w:r>
      <w:r w:rsidR="001E3508">
        <w:rPr>
          <w:rFonts w:ascii="TH SarabunPSK" w:hAnsi="TH SarabunPSK" w:cs="TH SarabunPSK" w:hint="cs"/>
          <w:sz w:val="44"/>
          <w:szCs w:val="32"/>
          <w:cs/>
        </w:rPr>
        <w:t xml:space="preserve"> ดังนั้นสถานศึกษาจะมีความสำคัญในการขับเคลื่อนโดยมีเขตพื้นที่เป็นผู้สนับสนุน </w:t>
      </w:r>
    </w:p>
    <w:p w:rsidR="00AB361A" w:rsidRDefault="00AB361A" w:rsidP="00AB361A">
      <w:pPr>
        <w:pStyle w:val="a9"/>
        <w:numPr>
          <w:ilvl w:val="0"/>
          <w:numId w:val="16"/>
        </w:num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>
        <w:rPr>
          <w:rFonts w:ascii="TH SarabunPSK" w:hAnsi="TH SarabunPSK" w:cs="TH SarabunPSK" w:hint="cs"/>
          <w:sz w:val="44"/>
          <w:szCs w:val="32"/>
          <w:cs/>
        </w:rPr>
        <w:t>ในอนาคต</w:t>
      </w:r>
      <w:r w:rsidRPr="00AB361A">
        <w:rPr>
          <w:rFonts w:ascii="TH SarabunPSK" w:hAnsi="TH SarabunPSK" w:cs="TH SarabunPSK" w:hint="cs"/>
          <w:sz w:val="44"/>
          <w:szCs w:val="32"/>
          <w:cs/>
        </w:rPr>
        <w:t xml:space="preserve">การสร้างแรงบันดาลใจให้เด็ก โดยครูต้องมี </w:t>
      </w:r>
      <w:r w:rsidRPr="00243EED">
        <w:rPr>
          <w:rFonts w:ascii="TH SarabunPSK" w:hAnsi="TH SarabunPSK" w:cs="TH SarabunPSK"/>
          <w:sz w:val="32"/>
          <w:szCs w:val="22"/>
        </w:rPr>
        <w:t xml:space="preserve">port folio </w:t>
      </w:r>
      <w:r w:rsidRPr="00AB361A">
        <w:rPr>
          <w:rFonts w:ascii="TH SarabunPSK" w:hAnsi="TH SarabunPSK" w:cs="TH SarabunPSK" w:hint="cs"/>
          <w:sz w:val="44"/>
          <w:szCs w:val="32"/>
          <w:cs/>
        </w:rPr>
        <w:t>ต้องสอดคล้องกับความ</w:t>
      </w:r>
    </w:p>
    <w:p w:rsidR="00AB361A" w:rsidRDefault="00AB361A" w:rsidP="00AB361A">
      <w:pPr>
        <w:tabs>
          <w:tab w:val="left" w:pos="1701"/>
        </w:tabs>
        <w:rPr>
          <w:rFonts w:ascii="TH SarabunPSK" w:hAnsi="TH SarabunPSK" w:cs="TH SarabunPSK" w:hint="cs"/>
          <w:sz w:val="44"/>
          <w:szCs w:val="32"/>
        </w:rPr>
      </w:pPr>
      <w:r w:rsidRPr="00AB361A">
        <w:rPr>
          <w:rFonts w:ascii="TH SarabunPSK" w:hAnsi="TH SarabunPSK" w:cs="TH SarabunPSK" w:hint="cs"/>
          <w:sz w:val="44"/>
          <w:szCs w:val="32"/>
          <w:cs/>
        </w:rPr>
        <w:t>ต้องการของเด็ก</w:t>
      </w:r>
    </w:p>
    <w:p w:rsidR="00A550A3" w:rsidRPr="00273046" w:rsidRDefault="00AB361A" w:rsidP="00DB7D7D">
      <w:pPr>
        <w:tabs>
          <w:tab w:val="left" w:pos="1418"/>
          <w:tab w:val="left" w:pos="1701"/>
          <w:tab w:val="left" w:pos="198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A550A3" w:rsidRPr="00273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รายงานการประชุมครั้งที่ </w:t>
      </w:r>
      <w:r w:rsidR="00AB78C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26C45" w:rsidRPr="0027304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C59F5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AC59F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C6D38" w:rsidRDefault="00273046" w:rsidP="004C1508">
      <w:pPr>
        <w:tabs>
          <w:tab w:val="left" w:pos="1701"/>
          <w:tab w:val="left" w:pos="198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30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73046">
        <w:rPr>
          <w:rFonts w:ascii="TH SarabunPSK" w:hAnsi="TH SarabunPSK" w:cs="TH SarabunPSK"/>
          <w:sz w:val="32"/>
          <w:szCs w:val="32"/>
          <w:cs/>
        </w:rPr>
        <w:t>ด้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 xml:space="preserve">วยฝ่ายเลขานุการ ได้จัดทำรายงานการประชุม ครั้งที่ </w:t>
      </w:r>
      <w:r w:rsidR="00AB78CE">
        <w:rPr>
          <w:rFonts w:ascii="TH SarabunPSK" w:hAnsi="TH SarabunPSK" w:cs="TH SarabunPSK" w:hint="cs"/>
          <w:sz w:val="32"/>
          <w:szCs w:val="32"/>
          <w:cs/>
        </w:rPr>
        <w:t>๔</w:t>
      </w:r>
      <w:r w:rsidR="00A62260" w:rsidRPr="00273046">
        <w:rPr>
          <w:rFonts w:ascii="TH SarabunPSK" w:hAnsi="TH SarabunPSK" w:cs="TH SarabunPSK"/>
          <w:sz w:val="32"/>
          <w:szCs w:val="32"/>
          <w:cs/>
        </w:rPr>
        <w:t>/</w:t>
      </w:r>
      <w:r w:rsidR="000D5FE8">
        <w:rPr>
          <w:rFonts w:ascii="TH SarabunPSK" w:hAnsi="TH SarabunPSK" w:cs="TH SarabunPSK"/>
          <w:sz w:val="32"/>
          <w:szCs w:val="32"/>
          <w:cs/>
        </w:rPr>
        <w:t>๒๕๖</w:t>
      </w:r>
      <w:r w:rsidR="00AC59F5">
        <w:rPr>
          <w:rFonts w:ascii="TH SarabunPSK" w:hAnsi="TH SarabunPSK" w:cs="TH SarabunPSK" w:hint="cs"/>
          <w:sz w:val="32"/>
          <w:szCs w:val="32"/>
          <w:cs/>
        </w:rPr>
        <w:t>๑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 xml:space="preserve"> ในวันที</w:t>
      </w:r>
      <w:r w:rsidR="00A62260" w:rsidRPr="00273046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C64394"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="00AB78CE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62260" w:rsidRPr="00273046">
        <w:rPr>
          <w:rFonts w:ascii="TH SarabunPSK" w:hAnsi="TH SarabunPSK" w:cs="TH SarabunPSK"/>
          <w:sz w:val="32"/>
          <w:szCs w:val="32"/>
          <w:cs/>
        </w:rPr>
        <w:t>๒๕</w:t>
      </w:r>
      <w:r w:rsidR="000D5FE8">
        <w:rPr>
          <w:rFonts w:ascii="TH SarabunPSK" w:hAnsi="TH SarabunPSK" w:cs="TH SarabunPSK"/>
          <w:sz w:val="32"/>
          <w:szCs w:val="32"/>
          <w:cs/>
        </w:rPr>
        <w:t>๖</w:t>
      </w:r>
      <w:r w:rsidR="005019DE">
        <w:rPr>
          <w:rFonts w:ascii="TH SarabunPSK" w:hAnsi="TH SarabunPSK" w:cs="TH SarabunPSK" w:hint="cs"/>
          <w:sz w:val="32"/>
          <w:szCs w:val="32"/>
          <w:cs/>
        </w:rPr>
        <w:t>๑</w:t>
      </w:r>
      <w:r w:rsidR="00A550A3" w:rsidRPr="00273046">
        <w:rPr>
          <w:rFonts w:ascii="TH SarabunPSK" w:hAnsi="TH SarabunPSK" w:cs="TH SarabunPSK"/>
          <w:sz w:val="32"/>
          <w:szCs w:val="32"/>
        </w:rPr>
        <w:t xml:space="preserve">  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>เวลา</w:t>
      </w:r>
      <w:r w:rsidR="00CA33B5" w:rsidRPr="00273046">
        <w:rPr>
          <w:rFonts w:ascii="TH SarabunPSK" w:hAnsi="TH SarabunPSK" w:cs="TH SarabunPSK"/>
          <w:sz w:val="32"/>
          <w:szCs w:val="32"/>
        </w:rPr>
        <w:t xml:space="preserve">  </w:t>
      </w:r>
      <w:r w:rsidR="00C64394"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="002573F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A550A3" w:rsidRPr="00273046">
        <w:rPr>
          <w:rFonts w:ascii="TH SarabunPSK" w:hAnsi="TH SarabunPSK" w:cs="TH SarabunPSK"/>
          <w:sz w:val="32"/>
          <w:szCs w:val="32"/>
        </w:rPr>
        <w:t xml:space="preserve">  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>ณ</w:t>
      </w:r>
      <w:r w:rsidR="00A550A3" w:rsidRPr="00273046">
        <w:rPr>
          <w:rFonts w:ascii="TH SarabunPSK" w:hAnsi="TH SarabunPSK" w:cs="TH SarabunPSK"/>
          <w:sz w:val="32"/>
          <w:szCs w:val="32"/>
        </w:rPr>
        <w:t> </w:t>
      </w:r>
      <w:r w:rsidR="00AB78CE">
        <w:rPr>
          <w:rFonts w:ascii="TH SarabunPSK" w:hAnsi="TH SarabunPSK" w:cs="TH SarabunPSK" w:hint="cs"/>
          <w:sz w:val="32"/>
          <w:szCs w:val="32"/>
          <w:cs/>
        </w:rPr>
        <w:t xml:space="preserve">ห้องคชาธาร สำนักงานเขตพื้นที่การศึกษามัธยมศึกษาเขต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๓๓</w:t>
      </w:r>
      <w:r w:rsidR="00AC59F5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C64394">
        <w:rPr>
          <w:rFonts w:ascii="TH SarabunPSK" w:hAnsi="TH SarabunPSK" w:cs="TH SarabunPSK" w:hint="cs"/>
          <w:sz w:val="32"/>
          <w:szCs w:val="32"/>
          <w:cs/>
        </w:rPr>
        <w:t xml:space="preserve">เมืองสุรินทร์ </w:t>
      </w:r>
      <w:r w:rsidR="002573F5">
        <w:rPr>
          <w:rFonts w:ascii="TH SarabunPSK" w:hAnsi="TH SarabunPSK" w:cs="TH SarabunPSK" w:hint="cs"/>
          <w:sz w:val="32"/>
          <w:szCs w:val="32"/>
          <w:cs/>
        </w:rPr>
        <w:t xml:space="preserve">จังหวัดสุรินทร์ </w:t>
      </w:r>
      <w:r w:rsidR="00A550A3" w:rsidRPr="00273046">
        <w:rPr>
          <w:rFonts w:ascii="TH SarabunPSK" w:hAnsi="TH SarabunPSK" w:cs="TH SarabunPSK"/>
          <w:spacing w:val="-4"/>
          <w:sz w:val="32"/>
          <w:szCs w:val="32"/>
          <w:cs/>
        </w:rPr>
        <w:t>เพื่อให้ที่ประชุมได้พิจารณา โดยสามารถดาวน์โหลดรายงานการประชุม ได้จากหน้าเว็บไซต์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>ของสำนักงานเขตพื้นที่การศ</w:t>
      </w:r>
      <w:r w:rsidR="00DB7D7D">
        <w:rPr>
          <w:rFonts w:ascii="TH SarabunPSK" w:hAnsi="TH SarabunPSK" w:cs="TH SarabunPSK"/>
          <w:sz w:val="32"/>
          <w:szCs w:val="32"/>
          <w:cs/>
        </w:rPr>
        <w:t>ึกษามัธยมศึกษาเขต ๓๓ (รูปครุฑ)</w:t>
      </w:r>
      <w:r w:rsidR="00AD1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D7D">
        <w:rPr>
          <w:rFonts w:ascii="TH SarabunPSK" w:hAnsi="TH SarabunPSK" w:cs="TH SarabunPSK" w:hint="cs"/>
          <w:sz w:val="32"/>
          <w:szCs w:val="32"/>
          <w:cs/>
        </w:rPr>
        <w:t>(แจ้ง</w:t>
      </w:r>
      <w:r w:rsidR="00A550A3" w:rsidRPr="00273046">
        <w:rPr>
          <w:rFonts w:ascii="TH SarabunPSK" w:hAnsi="TH SarabunPSK" w:cs="TH SarabunPSK"/>
          <w:sz w:val="32"/>
          <w:szCs w:val="32"/>
          <w:cs/>
        </w:rPr>
        <w:t>แก้ไขที่กลุ่มอำนวยการ)</w:t>
      </w:r>
      <w:r w:rsidR="00DB7D7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4381E" w:rsidRDefault="004C6D38" w:rsidP="008269BE">
      <w:pPr>
        <w:tabs>
          <w:tab w:val="left" w:pos="1134"/>
          <w:tab w:val="left" w:pos="198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1BED" w:rsidRPr="00DB7D7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8269BE">
        <w:rPr>
          <w:rFonts w:ascii="TH SarabunPSK" w:hAnsi="TH SarabunPSK" w:cs="TH SarabunPSK" w:hint="cs"/>
          <w:sz w:val="32"/>
          <w:szCs w:val="32"/>
          <w:cs/>
        </w:rPr>
        <w:t xml:space="preserve">  มีมติเห็นชอบ</w:t>
      </w:r>
    </w:p>
    <w:p w:rsidR="00473DB0" w:rsidRDefault="00473DB0" w:rsidP="00DB7D7D">
      <w:pPr>
        <w:tabs>
          <w:tab w:val="left" w:pos="170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51AE" w:rsidRDefault="008E51AE" w:rsidP="00DB7D7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16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F67D9" w:rsidRPr="006C168A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เสนอเพื่อทราบ</w:t>
      </w:r>
    </w:p>
    <w:p w:rsidR="00AB361A" w:rsidRDefault="006C168A" w:rsidP="00AB78CE">
      <w:pPr>
        <w:tabs>
          <w:tab w:val="left" w:pos="1276"/>
          <w:tab w:val="left" w:pos="1701"/>
          <w:tab w:val="left" w:pos="1843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B7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5FE8" w:rsidRPr="00AB78C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B78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5FE8" w:rsidRPr="00AB78C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B7D7D" w:rsidRPr="00AB7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51AE" w:rsidRPr="00AB78CE">
        <w:rPr>
          <w:rFonts w:ascii="TH SarabunPSK" w:hAnsi="TH SarabunPSK" w:cs="TH SarabunPSK"/>
          <w:b/>
          <w:bCs/>
          <w:sz w:val="32"/>
          <w:szCs w:val="32"/>
          <w:cs/>
        </w:rPr>
        <w:t>กลุ่มอำนวยการ</w:t>
      </w:r>
    </w:p>
    <w:p w:rsidR="00AB78CE" w:rsidRPr="00B1255A" w:rsidRDefault="00AB78CE" w:rsidP="00AB78CE">
      <w:pPr>
        <w:tabs>
          <w:tab w:val="left" w:pos="1276"/>
          <w:tab w:val="left" w:pos="1701"/>
          <w:tab w:val="left" w:pos="1843"/>
          <w:tab w:val="left" w:pos="1985"/>
          <w:tab w:val="left" w:pos="226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B1255A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B1255A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1255A" w:rsidRPr="00B1255A">
        <w:rPr>
          <w:rFonts w:ascii="TH SarabunPSK" w:hAnsi="TH SarabunPSK" w:cs="TH SarabunPSK"/>
          <w:sz w:val="32"/>
          <w:szCs w:val="32"/>
        </w:rPr>
        <w:t xml:space="preserve"> </w:t>
      </w:r>
      <w:r w:rsidR="00B1255A" w:rsidRPr="00B1255A">
        <w:rPr>
          <w:rFonts w:ascii="TH SarabunPSK" w:hAnsi="TH SarabunPSK" w:cs="TH SarabunPSK" w:hint="cs"/>
          <w:sz w:val="32"/>
          <w:szCs w:val="32"/>
          <w:cs/>
        </w:rPr>
        <w:t>ขั้นตอนการรายงาน</w:t>
      </w:r>
      <w:r w:rsidR="00AD19A7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B1255A" w:rsidRPr="00B1255A">
        <w:rPr>
          <w:rFonts w:ascii="TH SarabunPSK" w:hAnsi="TH SarabunPSK" w:cs="TH SarabunPSK" w:hint="cs"/>
          <w:sz w:val="32"/>
          <w:szCs w:val="32"/>
          <w:cs/>
        </w:rPr>
        <w:t>โรงเรียนประสบเหตุภัยธรรมชาติ (รายละเอียดตามเอกสารเพิ่มเติม)</w:t>
      </w:r>
      <w:r w:rsidR="00AB361A">
        <w:rPr>
          <w:rFonts w:ascii="TH SarabunPSK" w:hAnsi="TH SarabunPSK" w:cs="TH SarabunPSK" w:hint="cs"/>
          <w:sz w:val="32"/>
          <w:szCs w:val="32"/>
          <w:cs/>
        </w:rPr>
        <w:t xml:space="preserve"> ให้รายงานตามแบบฟอร์มที่แจ้ง ควรมีภาพประกอบ เพื่อให้ประธาน </w:t>
      </w:r>
      <w:proofErr w:type="spellStart"/>
      <w:r w:rsidR="00AB361A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AB361A">
        <w:rPr>
          <w:rFonts w:ascii="TH SarabunPSK" w:hAnsi="TH SarabunPSK" w:cs="TH SarabunPSK" w:hint="cs"/>
          <w:sz w:val="32"/>
          <w:szCs w:val="32"/>
          <w:cs/>
        </w:rPr>
        <w:t>.หรือผู้มีส่วนเกี่ยวข้องให้พิจารณา</w:t>
      </w:r>
    </w:p>
    <w:p w:rsidR="007A0B14" w:rsidRDefault="005019DE" w:rsidP="00AB361A">
      <w:pPr>
        <w:pStyle w:val="af3"/>
        <w:tabs>
          <w:tab w:val="left" w:pos="1701"/>
          <w:tab w:val="left" w:pos="2127"/>
        </w:tabs>
        <w:rPr>
          <w:rFonts w:ascii="TH SarabunPSK" w:hAnsi="TH SarabunPSK" w:cs="TH SarabunPSK" w:hint="cs"/>
          <w:cs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 wp14:anchorId="15910556" wp14:editId="77867DE5">
            <wp:extent cx="8255" cy="8255"/>
            <wp:effectExtent l="0" t="0" r="0" b="0"/>
            <wp:docPr id="1" name="รูปภาพ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61A">
        <w:rPr>
          <w:rFonts w:ascii="TH SarabunPSK" w:hAnsi="TH SarabunPSK" w:cs="TH SarabunPSK"/>
          <w:b/>
          <w:bCs/>
        </w:rPr>
        <w:tab/>
      </w:r>
      <w:r w:rsidR="00846E26" w:rsidRPr="00743683">
        <w:rPr>
          <w:rFonts w:ascii="TH SarabunPSK" w:hAnsi="TH SarabunPSK" w:cs="TH SarabunPSK" w:hint="cs"/>
          <w:b/>
          <w:bCs/>
          <w:cs/>
        </w:rPr>
        <w:t>ที่ประชุม</w:t>
      </w:r>
      <w:r w:rsidR="00AB361A">
        <w:rPr>
          <w:rFonts w:ascii="TH SarabunPSK" w:hAnsi="TH SarabunPSK" w:cs="TH SarabunPSK" w:hint="cs"/>
          <w:cs/>
        </w:rPr>
        <w:t xml:space="preserve"> รับทราบ/ถือปฏิบัติ</w:t>
      </w:r>
    </w:p>
    <w:p w:rsidR="007A0B14" w:rsidRDefault="007A0B14" w:rsidP="00FD1DBD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๓.๑.๒ ข้อสั่งการจากการประชุมหัวหน้าส่วนราชการจังหวัดสุรินทร์ เมื่อวันที่ ๓๐ พฤษภาคม ๒๕๖๑ ณ โรงแรม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ทองธา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7A0B14" w:rsidRDefault="007A0B14" w:rsidP="007A0B14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left" w:pos="2835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0B14">
        <w:rPr>
          <w:rFonts w:ascii="TH SarabunPSK" w:hAnsi="TH SarabunPSK" w:cs="TH SarabunPSK"/>
          <w:sz w:val="32"/>
          <w:szCs w:val="32"/>
          <w:cs/>
        </w:rPr>
        <w:t>๑) สถานที่ราชการทุกแห่งให้ดูแลธงชาติ  และการปะดับธงชาติ และธงตราสัญลักษณ์ ธงต้องอยู่ในสภาพที่เหมาะสม ไม่ขาดวิ่น</w:t>
      </w:r>
    </w:p>
    <w:p w:rsidR="007A0B14" w:rsidRDefault="007A0B14" w:rsidP="007A0B14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left" w:pos="2835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7A0B14">
        <w:rPr>
          <w:rFonts w:ascii="TH SarabunPSK" w:hAnsi="TH SarabunPSK" w:cs="TH SarabunPSK"/>
          <w:sz w:val="32"/>
          <w:szCs w:val="32"/>
          <w:cs/>
        </w:rPr>
        <w:t>การจัดตกแต่งสถานที่ โต๊ะหมู่บูชา ให้จัดเตรียมผ้าขาวปูประให้ประธานกราบ (ไม่ต้องตั้งแท่นกราบ) เก้าอี้ประธานให้จัดตามปกติ ธรรมดา เน้นเรียบง่าย</w:t>
      </w:r>
    </w:p>
    <w:p w:rsidR="007A0B14" w:rsidRDefault="007A0B14" w:rsidP="007A0B14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left" w:pos="2835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7A0B14">
        <w:rPr>
          <w:rFonts w:ascii="TH SarabunPSK" w:hAnsi="TH SarabunPSK" w:cs="TH SarabunPSK"/>
          <w:sz w:val="32"/>
          <w:szCs w:val="32"/>
          <w:cs/>
        </w:rPr>
        <w:t xml:space="preserve">ให้หน่วยงานราชการ ดำเนินการคัดแยกขยะ โดยมีถังขยะ </w:t>
      </w:r>
      <w:r w:rsidR="00243EED">
        <w:rPr>
          <w:rFonts w:ascii="TH SarabunPSK" w:hAnsi="TH SarabunPSK" w:cs="TH SarabunPSK"/>
          <w:sz w:val="32"/>
          <w:szCs w:val="32"/>
          <w:cs/>
        </w:rPr>
        <w:t>๓</w:t>
      </w:r>
      <w:r w:rsidRPr="007A0B14">
        <w:rPr>
          <w:rFonts w:ascii="TH SarabunPSK" w:hAnsi="TH SarabunPSK" w:cs="TH SarabunPSK"/>
          <w:sz w:val="32"/>
          <w:szCs w:val="32"/>
          <w:cs/>
        </w:rPr>
        <w:t xml:space="preserve"> ถัง เพื่อรองรับการทิ้งขยะ</w:t>
      </w:r>
    </w:p>
    <w:p w:rsidR="007A0B14" w:rsidRPr="007A0B14" w:rsidRDefault="007A0B14" w:rsidP="007A0B14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left" w:pos="2835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ก</w:t>
      </w:r>
      <w:r w:rsidRPr="007A0B14">
        <w:rPr>
          <w:rFonts w:ascii="TH SarabunPSK" w:hAnsi="TH SarabunPSK" w:cs="TH SarabunPSK"/>
          <w:sz w:val="32"/>
          <w:szCs w:val="32"/>
          <w:cs/>
        </w:rPr>
        <w:t>วดขันการรับ-ส่งนักเรียน โดยเฉพาะอย่างยิ่งการับ-ส่งนักเรียน ถนนสายศีขรภูมิ-สำโรงทาบ (รถรับผู้โดยสารเกินจำนวน)</w:t>
      </w:r>
    </w:p>
    <w:p w:rsidR="00473DB0" w:rsidRDefault="007A0B14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473DB0">
        <w:rPr>
          <w:rFonts w:ascii="TH SarabunPSK" w:hAnsi="TH SarabunPSK" w:cs="TH SarabunPSK" w:hint="cs"/>
          <w:sz w:val="32"/>
          <w:szCs w:val="32"/>
          <w:cs/>
        </w:rPr>
        <w:t xml:space="preserve"> รับทราบ/ถือปฏิบัติ</w:t>
      </w:r>
    </w:p>
    <w:p w:rsidR="00846E26" w:rsidRDefault="00473DB0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3EE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43EE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43EE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ให้สถานศึกษาที่ยังไม่ปักหมุดโรงเรียนให้เร่งดำเนินการและ การประชาสัมพันธ์ต่างๆของสถานศึกษาให้รายงานใน </w:t>
      </w:r>
      <w:r w:rsidR="009959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OBECLINE</w:t>
      </w:r>
    </w:p>
    <w:p w:rsidR="00473DB0" w:rsidRDefault="00473DB0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ประธานเพิ่มเติม 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473DB0" w:rsidRDefault="00473DB0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การประชาสัมพันธ์ต่างๆของสถานศึกษา ที่เด่นให้ลงในห้อง </w:t>
      </w:r>
      <w:r>
        <w:rPr>
          <w:rFonts w:ascii="TH SarabunPSK" w:hAnsi="TH SarabunPSK" w:cs="TH SarabunPSK"/>
          <w:sz w:val="32"/>
          <w:szCs w:val="32"/>
        </w:rPr>
        <w:t xml:space="preserve">OBECLINE </w:t>
      </w:r>
    </w:p>
    <w:p w:rsidR="00473DB0" w:rsidRDefault="00473DB0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019DE" w:rsidRDefault="002E5593" w:rsidP="00AB78CE">
      <w:pPr>
        <w:tabs>
          <w:tab w:val="left" w:pos="567"/>
          <w:tab w:val="left" w:pos="709"/>
          <w:tab w:val="left" w:pos="1134"/>
          <w:tab w:val="left" w:pos="1701"/>
          <w:tab w:val="left" w:pos="1843"/>
          <w:tab w:val="left" w:pos="1985"/>
          <w:tab w:val="left" w:pos="2268"/>
          <w:tab w:val="left" w:pos="2552"/>
          <w:tab w:val="center" w:pos="434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7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AB7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78C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กลุ่มส่งเสริมการจัดการศึกษา</w:t>
      </w:r>
    </w:p>
    <w:p w:rsidR="003E4ACD" w:rsidRDefault="003E4ACD" w:rsidP="003E4ACD">
      <w:pPr>
        <w:pStyle w:val="a9"/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AB78CE" w:rsidRPr="003E4ACD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AB78CE" w:rsidRPr="003E4ACD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AB78CE" w:rsidRPr="003E4ACD">
        <w:rPr>
          <w:rFonts w:ascii="TH SarabunPSK" w:hAnsi="TH SarabunPSK" w:cs="TH SarabunPSK"/>
          <w:sz w:val="32"/>
          <w:szCs w:val="32"/>
        </w:rPr>
        <w:t xml:space="preserve"> </w:t>
      </w:r>
      <w:r w:rsidRPr="003E4ACD">
        <w:rPr>
          <w:rFonts w:ascii="TH SarabunPSK" w:hAnsi="TH SarabunPSK" w:cs="TH SarabunPSK" w:hint="cs"/>
          <w:sz w:val="32"/>
          <w:szCs w:val="32"/>
          <w:cs/>
        </w:rPr>
        <w:t>โ</w:t>
      </w:r>
      <w:r w:rsidRPr="003E4ACD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3E4ACD">
        <w:rPr>
          <w:rFonts w:ascii="TH SarabunPSK" w:hAnsi="TH SarabunPSK" w:cs="TH SarabunPSK" w:hint="cs"/>
          <w:sz w:val="32"/>
          <w:szCs w:val="32"/>
          <w:cs/>
        </w:rPr>
        <w:t>จัดกิจกรรมว่ายน้ำเพื่อชีวิต (</w:t>
      </w:r>
      <w:r w:rsidRPr="003E4ACD">
        <w:rPr>
          <w:rFonts w:ascii="TH SarabunPSK" w:hAnsi="TH SarabunPSK" w:cs="TH SarabunPSK"/>
          <w:sz w:val="32"/>
          <w:szCs w:val="32"/>
        </w:rPr>
        <w:t>Life Saving</w:t>
      </w:r>
      <w:r w:rsidRPr="003E4ACD">
        <w:rPr>
          <w:rFonts w:ascii="TH SarabunPSK" w:hAnsi="TH SarabunPSK" w:cs="TH SarabunPSK" w:hint="cs"/>
          <w:sz w:val="32"/>
          <w:szCs w:val="32"/>
          <w:cs/>
        </w:rPr>
        <w:t>)</w:t>
      </w:r>
      <w:r w:rsidRPr="003E4ACD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</w:p>
    <w:p w:rsidR="003E4ACD" w:rsidRDefault="003E4ACD" w:rsidP="003E4ACD">
      <w:pPr>
        <w:pStyle w:val="a9"/>
        <w:tabs>
          <w:tab w:val="left" w:pos="2268"/>
        </w:tabs>
        <w:ind w:left="0"/>
        <w:rPr>
          <w:rFonts w:ascii="TH SarabunPSK" w:hAnsi="TH SarabunPSK" w:cs="TH SarabunPSK"/>
          <w:sz w:val="32"/>
          <w:szCs w:val="32"/>
        </w:rPr>
      </w:pPr>
      <w:r w:rsidRPr="003E4ACD">
        <w:rPr>
          <w:rFonts w:ascii="TH SarabunPSK" w:hAnsi="TH SarabunPSK" w:cs="TH SarabunPSK"/>
          <w:sz w:val="32"/>
          <w:szCs w:val="32"/>
          <w:cs/>
        </w:rPr>
        <w:t>มัธยมศึกษา เขต ๓๓</w:t>
      </w:r>
      <w:r w:rsidRPr="003E4AC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๒๕๖๑</w:t>
      </w:r>
    </w:p>
    <w:p w:rsidR="00473DB0" w:rsidRDefault="003E4ACD" w:rsidP="003E4ACD">
      <w:pPr>
        <w:pStyle w:val="a9"/>
        <w:tabs>
          <w:tab w:val="left" w:pos="1134"/>
          <w:tab w:val="left" w:pos="2268"/>
          <w:tab w:val="left" w:pos="2835"/>
        </w:tabs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๒๖</w:t>
      </w:r>
      <w:r w:rsidR="0047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7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 พฤษภาคม ๒๕๖๑ ณ สระว่ายน้ำมหิศร อำเภอเมืองสุรินทร์ จังหวัดสุรินทร์โดยมีนักเรียน</w:t>
      </w:r>
      <w:r w:rsidRPr="00CD634D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47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๒๐๐ </w:t>
      </w:r>
      <w:r w:rsidRPr="00CD634D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นจาก</w:t>
      </w:r>
      <w:bookmarkStart w:id="0" w:name="_Hlk515803313"/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สุรินทร์ราชมงคล โรงเรียน </w:t>
      </w:r>
    </w:p>
    <w:p w:rsidR="00476BCE" w:rsidRDefault="003E4ACD" w:rsidP="003E4ACD">
      <w:pPr>
        <w:pStyle w:val="a9"/>
        <w:tabs>
          <w:tab w:val="left" w:pos="1134"/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ศรีไผทสมันต์ โรงเรียนสุรินทร์ภักดี โรงเรียนท่าสว่างวิทยา โรงเรียนมหิธรวิทยา โรงเรียนนาดีวิทยา โรงเรียนรามวิทยา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ภิเษกโรง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เรียนโชคเพชรพิทยา โรงเรียนตั้งใจวิทยาคม และโรงเรียน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โยธินโดยมีวัตถุประสงค์เพื่อฝึกหัดให้นักเรียนและเยาวชนที่ว่ายน้ำไม่เป็น ให้สามารถว่ายน้ำเป็นและเอาตัวรอดจากการเสียชีวิต เมื่อประสบเหตุทางน้ำตลอดจนรู้จักวิธีช่วยเหลือผู้ประสบเหตุทางน้ำอย่างถูกต้องตามหลักมาตรฐานสากลซึ่งจะเกิดความปลอดภัยทั้งผู้ประสบเหตุและผู้ให้การช่วยเหลือการการดำเนินโครงการดังกล่าวได้สำเร็จเรียบร้อยแล้วบรรลุวัตถุประสงค์ทุกประการ และขอขอบคุณผู้บริหารทั้ง ๑๐ โรงเรียน มา ณ โอกาสนี้</w:t>
      </w:r>
    </w:p>
    <w:p w:rsidR="00FD1DBD" w:rsidRDefault="00FD1DB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A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A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D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E4ACD" w:rsidRPr="00411E1C" w:rsidRDefault="003E4ACD" w:rsidP="003E4ACD">
      <w:pPr>
        <w:pStyle w:val="a9"/>
        <w:tabs>
          <w:tab w:val="left" w:pos="226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515803759"/>
      <w:r w:rsidRPr="003E4ACD">
        <w:rPr>
          <w:rFonts w:ascii="TH SarabunPSK" w:hAnsi="TH SarabunPSK" w:cs="TH SarabunPSK" w:hint="cs"/>
          <w:sz w:val="32"/>
          <w:szCs w:val="32"/>
          <w:cs/>
        </w:rPr>
        <w:t>โ</w:t>
      </w:r>
      <w:r w:rsidRPr="003E4ACD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3E4ACD"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ป้องกันและแก้ไขปัญหายาเสพติด  จิตสังคมบำบัดในสถานศึกษา และพัฒนาระบบการดูแลช่วยเหลือนักเรียน </w:t>
      </w:r>
      <w:r w:rsidRPr="003E4ACD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 เขต ๓๓</w:t>
      </w:r>
      <w:r w:rsidRPr="003E4AC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๒๕๖๑</w:t>
      </w:r>
      <w:r w:rsidR="00473DB0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>เมื่อวันที่๑๙ - ๒๐  พฤษภาคม  ๒๕๖๑ ณ ห้องประชุมคชาธาร อาคารเศวตกุญชร สำนักงานเขตพื้นที่การศึกษามัธยมศึกษา เขต ๓๓ เพื่อขยายผลให้ คุณครูแนะแนว คุณครูที่รับผิดชอบงานด้านยาเสพติด หรือคุณครูฝ่ายปกครอง ให้มีความรู้ความเข้าใจ เกี่ยวกับการจัดกิจกรรมจิตสังคมบำบัดในสถานศึกษา สามารถดูแล ช่วยเหลือนักเรียนที่ประสบปัญหา หรือเกี่ยวข้องกับยาเสพติด โดยไม่ต้องเขาค่ายบำบัดกับหน่วยงานอื่น สามารถดูแล เฝ้าระวังและให้ความช่วยเหลือนักเรียนในสถานศึกษาด้วยโรงเรียนเอง รวมทั้งได้แลกเปลี่ยนเรียนรู้การจัดระบบการดูแลช่วยเหลือนักเรียนของโรงเรียนที่ประสบความสำเร็จเพื่อเป็นแนวทางในการดำเนินงานในปีการศึกษา ๒๕๖๑ ต่อไป</w:t>
      </w:r>
    </w:p>
    <w:p w:rsidR="003E4ACD" w:rsidRDefault="00D2248B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D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2248B" w:rsidRDefault="00D2248B" w:rsidP="00473DB0">
      <w:pPr>
        <w:pStyle w:val="a9"/>
        <w:tabs>
          <w:tab w:val="left" w:pos="226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248B">
        <w:rPr>
          <w:rFonts w:ascii="TH SarabunPSK" w:hAnsi="TH SarabunPSK" w:cs="TH SarabunPSK" w:hint="cs"/>
          <w:sz w:val="32"/>
          <w:szCs w:val="32"/>
          <w:cs/>
        </w:rPr>
        <w:t>โ</w:t>
      </w:r>
      <w:r w:rsidRPr="00D2248B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D2248B">
        <w:rPr>
          <w:rFonts w:ascii="TH SarabunPSK" w:hAnsi="TH SarabunPSK" w:cs="TH SarabunPSK" w:hint="cs"/>
          <w:sz w:val="32"/>
          <w:szCs w:val="32"/>
          <w:cs/>
        </w:rPr>
        <w:t>ประเมินสถานศึกษาที่จัดระบบการดูแลช่วยเหลือนักเรียนดีเด่น ประจำปีงบประมาณ พ.ศ. ๒๕๖๑</w:t>
      </w:r>
      <w:r w:rsidR="00473D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มีโรงเรียนที่ส่งผลงานเข้ารับการประเมิน จำนวน ........๔.....โรงเรียน ได้แก่ โรงเรียนศรีณรงค์พิทยาลัย, โรงเรียนตาคงวิทยา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และโรงเรียนลานทรายพิทยาคม จึงขอให้โรงเรียนเตรียมพร้อมรับการประเมินจากคณะกรรมการประเมิน ระดับเขตพื้นที่การศึกษา ห้วงระหว่างเดือนมิถุนายน ต่อไป</w:t>
      </w:r>
    </w:p>
    <w:p w:rsidR="00D2248B" w:rsidRDefault="00D2248B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D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2248B" w:rsidRDefault="00D2248B" w:rsidP="00D2248B">
      <w:pPr>
        <w:pStyle w:val="a9"/>
        <w:tabs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D2248B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D2248B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๔</w:t>
      </w:r>
      <w:r w:rsidRPr="00D2248B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D2248B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D2248B"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ติดตามประเมินผลการจัดกิจกรรมลูกเสือ และการตรวจขั้นที่ ๕ ประจำปีงบประมาณ พ.ศ. ๒๕๖๑</w:t>
      </w:r>
      <w:r>
        <w:rPr>
          <w:rFonts w:ascii="TH SarabunPSK" w:hAnsi="TH SarabunPSK" w:cs="TH SarabunPSK"/>
          <w:sz w:val="32"/>
          <w:szCs w:val="32"/>
        </w:rPr>
        <w:tab/>
      </w:r>
      <w:r w:rsidR="00473DB0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D2248B" w:rsidRDefault="00D2248B" w:rsidP="00D2248B">
      <w:pPr>
        <w:pStyle w:val="a9"/>
        <w:tabs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กำหนดจัดประชุมสัมมนาวิชาการ ผู้ผ่านการอบรมผู้บังคับบัญชาลูกเสือ หลักสูตรความรู้ขั้นสูง (</w:t>
      </w:r>
      <w:r>
        <w:rPr>
          <w:rFonts w:ascii="TH SarabunPSK" w:hAnsi="TH SarabunPSK" w:cs="TH SarabunPSK"/>
          <w:sz w:val="32"/>
          <w:szCs w:val="32"/>
          <w:lang w:val="en-GB"/>
        </w:rPr>
        <w:t>A.</w:t>
      </w:r>
      <w:r>
        <w:rPr>
          <w:rFonts w:ascii="TH SarabunPSK" w:hAnsi="TH SarabunPSK" w:cs="TH SarabunPSK"/>
          <w:sz w:val="32"/>
          <w:szCs w:val="32"/>
        </w:rPr>
        <w:t>T.C.</w:t>
      </w:r>
      <w:r>
        <w:rPr>
          <w:rFonts w:ascii="TH SarabunPSK" w:hAnsi="TH SarabunPSK" w:cs="TH SarabunPSK" w:hint="cs"/>
          <w:sz w:val="32"/>
          <w:szCs w:val="32"/>
          <w:cs/>
        </w:rPr>
        <w:t>)จำนวน๑๖๐ราย   เพื่อเตรียมพร้อมรับการตรวจขั้นที่ ๕ ในวันที่  ๑๗  มิถุนายน ๒๕๖๑ ณ ห้องประชุมคชาธาร อาคารเศวตกุญชรสำนักงานเขตพื้นที่การศึกษามัธยมศึกษา เขต ๓๓</w:t>
      </w:r>
    </w:p>
    <w:p w:rsidR="00D2248B" w:rsidRDefault="00D2248B" w:rsidP="00D2248B">
      <w:pPr>
        <w:pStyle w:val="a9"/>
        <w:tabs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กำหนดการตรวจขั้นที่ ๕ ให้แล้วเสร็จภายในเดือน มิถุนายน ๒๕๖๑ เพื่อรายงาน สำนักงานลูกเสือแห่งชาติต่อไป</w:t>
      </w:r>
    </w:p>
    <w:p w:rsidR="00D2248B" w:rsidRDefault="00D2248B" w:rsidP="00D2248B">
      <w:pPr>
        <w:pStyle w:val="a9"/>
        <w:tabs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ในปีงบประมาณ พ.ศ. ๒๕๖๑ สำนักงานลูกเสือเขตพื้นที่การศึกษามัธยมศึกษา เขต ๓๓ จะดำเนินการแต่งตั้งผู้ทรงคุณวุฒิ ด้านลูกเสือ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วิทยาเขตละ ๓ ท่านเพื่อติดตามและให้ข้อ เสนอแนะ ในการจัดกิจกรรมลูกเสือในโรงเรียนทุกวันพุธทั้งนี้ เพื่อเพิ่มประสิทธิภาพการจัดกิจกรรมลูกเสือ ให้ส่งผลถึงการพัฒนาทักษะชีวิตของนักเรียนและคุณลักษณะอันพึงประสงค์ให้เกิดประสิทธิภาพต่อไป</w:t>
      </w:r>
    </w:p>
    <w:p w:rsidR="00D2248B" w:rsidRDefault="00D2248B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D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2248B" w:rsidRPr="00A50BCB" w:rsidRDefault="00D2248B" w:rsidP="00D2248B">
      <w:pPr>
        <w:pStyle w:val="a9"/>
        <w:tabs>
          <w:tab w:val="left" w:pos="2268"/>
          <w:tab w:val="left" w:pos="2835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48B">
        <w:rPr>
          <w:rFonts w:ascii="TH SarabunPSK" w:hAnsi="TH SarabunPSK" w:cs="TH SarabunPSK" w:hint="cs"/>
          <w:sz w:val="32"/>
          <w:szCs w:val="32"/>
          <w:cs/>
        </w:rPr>
        <w:t xml:space="preserve">กองทุนเฉพาะกิจช่วยเหลือนักเรียน นักศึกษา สำนักงานเขตพื้นที่การศึกษามัธยมศึกษา เขต ๓๓  (ฉก.ชน. </w:t>
      </w:r>
      <w:proofErr w:type="spellStart"/>
      <w:r w:rsidRPr="00D2248B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D2248B">
        <w:rPr>
          <w:rFonts w:ascii="TH SarabunPSK" w:hAnsi="TH SarabunPSK" w:cs="TH SarabunPSK" w:hint="cs"/>
          <w:sz w:val="32"/>
          <w:szCs w:val="32"/>
          <w:cs/>
        </w:rPr>
        <w:t>ม.๓๓)</w:t>
      </w:r>
      <w:r w:rsidR="00473D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ได้รับการบริจาคเงินเข้ากองทุน จากงานพระราชทานเพลิงศพคุณแม่รอง แข่งขัน คุณแม่ของท่านผู้อำนวยการวิชิตชัย  แข่งขัน  จำนวน ๑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(หนึ่งพันบาทถ้วน)โดย  ณ วันที่  ๔  มิถุนายน  ๒๕๖๑ ยังคงมีเงินเพื่อช่วยเหลือนักเรียนในบัญชี จำนวน ๒๙,๓๙๗.๕๔ บาท </w:t>
      </w:r>
    </w:p>
    <w:p w:rsidR="00D2248B" w:rsidRDefault="00D2248B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D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43EED" w:rsidRDefault="00243EE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๓.๒.๖ การประกวดโครงงานเปรมครั้งที่ 16 จัดที่สำนักงานเขตพื้นที่การศึกษามัธยมศึกษาเขต ๓๓ เนื่องจากข้อจำกัดในหลายๆประการ ขอให้โรงเรียนที่มีความพร้อมส่งเข้าประกวด 5 กลุ่มสาระ ในวันที่ 28 มิถุนายน 2561 จะส่งรายละเอียดไปยังโรงเรียนต่อไป</w:t>
      </w:r>
    </w:p>
    <w:p w:rsidR="00243EED" w:rsidRDefault="00243EE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243EED" w:rsidRDefault="00243EE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๓.๒.๗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กีฬาครูเมื่อวันที่ 19 มีนาคม 2561 การล้างหนี้ 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ให้สห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วิทยาเขตที่ยังไม่ส่งเอกสารล้างหนี้ให้เร่งดำเนินการโดยด่วน เหลือ 1 6 และ 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ให้สห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วิทยาเขตไปรับเงินสนับสนุนงบประมาณจาก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ในด้านกีฬา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วิทยาเขตละ 5000 บาทที่กลุ่มส่งเสริมการจัดการศึกษา</w:t>
      </w:r>
    </w:p>
    <w:p w:rsidR="00243EED" w:rsidRDefault="00243EE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ผอ.วิชิตชัย แข่งขัน </w:t>
      </w:r>
      <w:r w:rsidR="0098549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ในเรื่อง </w:t>
      </w:r>
      <w:r w:rsidR="00985496">
        <w:rPr>
          <w:rFonts w:ascii="TH SarabunPSK" w:hAnsi="TH SarabunPSK" w:cs="TH SarabunPSK" w:hint="cs"/>
          <w:sz w:val="32"/>
          <w:szCs w:val="32"/>
          <w:cs/>
        </w:rPr>
        <w:t>คณะอนุกรรมการลูกเสือเขต</w:t>
      </w:r>
    </w:p>
    <w:p w:rsidR="00985496" w:rsidRDefault="00985496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นายชูเดช อำพันธ์ทอง เป็นประธาน ได้เชิญผู้ทรงคุณวุฒิมาจัดทำร่างแผนปฏิบัติการลูกเสือของเขตพื้นที่การศึกษามัธยมศึกษาเขต ๓๓ ซึ่งเป็นแผน ๔ ปีใกล้แล้วเสร็จเพื่อที่จะนำเสนอคณะกรรมการลูกเสือเขตอนุมัติและจัดทำต่อไป แต่เนื่องจากมีโครงการที่ต้องเร่งดำเนินการ ๓ โครงการได้แก่</w:t>
      </w:r>
    </w:p>
    <w:p w:rsidR="00985496" w:rsidRDefault="00985496" w:rsidP="00985496">
      <w:pPr>
        <w:pStyle w:val="a9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โครงการจัดประชุมสัมมนาวิชาการและการประเมินขั้นที่ 5 ซึ่งได้จัดการอบรม </w:t>
      </w:r>
      <w:r>
        <w:rPr>
          <w:rFonts w:ascii="TH SarabunPSK" w:hAnsi="TH SarabunPSK" w:cs="TH SarabunPSK"/>
          <w:sz w:val="32"/>
          <w:szCs w:val="32"/>
        </w:rPr>
        <w:t xml:space="preserve">A.T.C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 ในวันที่ 17 มิถุนายน 2561 ที่โรงเรียนรามวิทยาฯ ให้โรงเรียนที่มีบุคลากรผ่านการอบรม เอ.ที.ซี เข้าอบรมและทบทวนเพื่อเตรียมพร้อมรับการประเมิน ซึ่งหลังการอบรมจะจัดผู้ทรงคุณวุฒิตรวจขั้นที่ 5 ไปทำการตรวจให้ภายในเดือน สิงหาคม และอนุมัติ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วู้ดแบต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 ท่อนต่อไป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 300 บาท</w:t>
      </w:r>
    </w:p>
    <w:p w:rsidR="00985496" w:rsidRDefault="00985496" w:rsidP="00985496">
      <w:pPr>
        <w:pStyle w:val="a9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โครงการอบรมหลักสูตร 3 ท่อน </w:t>
      </w:r>
      <w:r>
        <w:rPr>
          <w:rFonts w:ascii="TH SarabunPSK" w:hAnsi="TH SarabunPSK" w:cs="TH SarabunPSK"/>
          <w:sz w:val="32"/>
          <w:szCs w:val="32"/>
        </w:rPr>
        <w:t xml:space="preserve">A.L.T.C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ซึ่งจะจัดอบรมในวันที่ 1-7 ตุลาคม 2561 ณ โรงเรียนรามวิทยาฯ โดยมีวิทยากรจากสำนักงานลูกเสือแห่งชาติ ขอเชิญชวนผู้บริหารที่มีความประสงค์จะช่วยเป็นวิทยากรผู้ช่วยให้แจ้งที่ ผอ.ชมพูทิพย์ ผอ.ศรีสุนทร ลงทะเบียน 5000 บาท</w:t>
      </w:r>
    </w:p>
    <w:p w:rsidR="00243EED" w:rsidRPr="00DF2F39" w:rsidRDefault="00985496" w:rsidP="00473DB0">
      <w:pPr>
        <w:pStyle w:val="a9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DF2F39">
        <w:rPr>
          <w:rFonts w:ascii="TH SarabunPSK" w:hAnsi="TH SarabunPSK" w:cs="TH SarabunPSK" w:hint="cs"/>
          <w:sz w:val="32"/>
          <w:szCs w:val="32"/>
          <w:cs/>
        </w:rPr>
        <w:t xml:space="preserve">โครงการอบรมหลักสูตร </w:t>
      </w:r>
      <w:r w:rsidRPr="00DF2F39">
        <w:rPr>
          <w:rFonts w:ascii="TH SarabunPSK" w:hAnsi="TH SarabunPSK" w:cs="TH SarabunPSK"/>
          <w:sz w:val="32"/>
          <w:szCs w:val="32"/>
        </w:rPr>
        <w:t xml:space="preserve">A.T.C </w:t>
      </w:r>
      <w:r w:rsidR="00DF2F39" w:rsidRPr="00DF2F39">
        <w:rPr>
          <w:rFonts w:ascii="TH SarabunPSK" w:hAnsi="TH SarabunPSK" w:cs="TH SarabunPSK" w:hint="cs"/>
          <w:sz w:val="32"/>
          <w:szCs w:val="32"/>
          <w:cs/>
        </w:rPr>
        <w:t>ที่ โรงเรียน</w:t>
      </w:r>
      <w:proofErr w:type="spellStart"/>
      <w:r w:rsidR="00DF2F39" w:rsidRPr="00DF2F39">
        <w:rPr>
          <w:rFonts w:ascii="TH SarabunPSK" w:hAnsi="TH SarabunPSK" w:cs="TH SarabunPSK" w:hint="cs"/>
          <w:sz w:val="32"/>
          <w:szCs w:val="32"/>
          <w:cs/>
        </w:rPr>
        <w:t>บัวเชด</w:t>
      </w:r>
      <w:proofErr w:type="spellEnd"/>
      <w:r w:rsidR="00DF2F39" w:rsidRPr="00DF2F39">
        <w:rPr>
          <w:rFonts w:ascii="TH SarabunPSK" w:hAnsi="TH SarabunPSK" w:cs="TH SarabunPSK" w:hint="cs"/>
          <w:sz w:val="32"/>
          <w:szCs w:val="32"/>
          <w:cs/>
        </w:rPr>
        <w:t>วิทยา ในห้วงปลายตุลาคม 2561</w:t>
      </w:r>
      <w:r w:rsidR="00484269">
        <w:rPr>
          <w:rFonts w:ascii="TH SarabunPSK" w:hAnsi="TH SarabunPSK" w:cs="TH SarabunPSK" w:hint="cs"/>
          <w:sz w:val="32"/>
          <w:szCs w:val="32"/>
          <w:cs/>
        </w:rPr>
        <w:t xml:space="preserve"> โดย ผอ.อนุชา ให้ความอนุเคราะห์บริหารโครงการ</w:t>
      </w:r>
      <w:r w:rsidR="00243EED" w:rsidRPr="00DF2F39">
        <w:rPr>
          <w:rFonts w:ascii="TH SarabunPSK" w:hAnsi="TH SarabunPSK" w:cs="TH SarabunPSK" w:hint="cs"/>
          <w:sz w:val="32"/>
          <w:szCs w:val="32"/>
          <w:cs/>
        </w:rPr>
        <w:tab/>
      </w:r>
    </w:p>
    <w:p w:rsidR="00243EED" w:rsidRDefault="00243EED" w:rsidP="00473DB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5019DE" w:rsidRDefault="00476BCE" w:rsidP="00AB78CE">
      <w:pPr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46E26" w:rsidRPr="00846E2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A1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AB7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19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กลุ่มพัฒนาครูและบุคลากรทางการศึกษา</w:t>
      </w:r>
    </w:p>
    <w:p w:rsidR="00BD636D" w:rsidRDefault="00AB78CE" w:rsidP="00AD19A7">
      <w:pPr>
        <w:tabs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 w:rsidRPr="00AD19A7">
        <w:rPr>
          <w:rFonts w:ascii="TH SarabunPSK" w:hAnsi="TH SarabunPSK" w:cs="TH SarabunPSK"/>
          <w:sz w:val="32"/>
          <w:szCs w:val="32"/>
          <w:cs/>
        </w:rPr>
        <w:t>๓</w:t>
      </w:r>
      <w:r w:rsidRPr="00AD19A7">
        <w:rPr>
          <w:rFonts w:ascii="TH SarabunPSK" w:hAnsi="TH SarabunPSK" w:cs="TH SarabunPSK"/>
          <w:sz w:val="32"/>
          <w:szCs w:val="32"/>
        </w:rPr>
        <w:t>.</w:t>
      </w:r>
      <w:r w:rsidR="00AD19A7" w:rsidRPr="00AD19A7">
        <w:rPr>
          <w:rFonts w:ascii="TH SarabunPSK" w:hAnsi="TH SarabunPSK" w:cs="TH SarabunPSK"/>
          <w:sz w:val="32"/>
          <w:szCs w:val="32"/>
          <w:cs/>
        </w:rPr>
        <w:t>๓</w:t>
      </w:r>
      <w:r w:rsidRPr="00AD19A7">
        <w:rPr>
          <w:rFonts w:ascii="TH SarabunPSK" w:hAnsi="TH SarabunPSK" w:cs="TH SarabunPSK"/>
          <w:sz w:val="32"/>
          <w:szCs w:val="32"/>
        </w:rPr>
        <w:t>.</w:t>
      </w:r>
      <w:r w:rsidR="00AD19A7" w:rsidRPr="00AD19A7">
        <w:rPr>
          <w:rFonts w:ascii="TH SarabunPSK" w:hAnsi="TH SarabunPSK" w:cs="TH SarabunPSK"/>
          <w:sz w:val="32"/>
          <w:szCs w:val="32"/>
          <w:cs/>
        </w:rPr>
        <w:t>๑</w:t>
      </w:r>
      <w:r w:rsidR="00AD1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BD636D">
        <w:rPr>
          <w:rFonts w:ascii="TH SarabunPSK" w:hAnsi="TH SarabunPSK" w:cs="TH SarabunPSK" w:hint="cs"/>
          <w:sz w:val="32"/>
          <w:szCs w:val="32"/>
          <w:cs/>
        </w:rPr>
        <w:t>โครงการพัฒนาครูรูปแบบครบวงจร ประจำปีงบประมาณ พ.ศ.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BD636D" w:rsidRDefault="00BD636D" w:rsidP="00AD19A7">
      <w:pPr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ดำเนินโครงการพัฒนาครูรูปแบบครบวงจร ประจำปีงบประมาณ พ.ศ.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โดยได้จัดสรรงบประมาณการพัฒนาตนเองให้ข้าราชการครูคนละ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,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บาท/คน/ปี เพื่อเป็นค่าใช้จ่ายในการพัฒนาตนเอง เป็นค่าลงทะเบียนหลักสูตร ค่าพาหนะเดินทาง ค่าที่พักและค่าเบี้ยเลี้ยงในการพัฒนาตนเองในหลักสูตรที่สถาบันคุรุพัฒนารับรองและสอดคล้องกับแผนพัฒนาตนเองรายบุคคล (</w:t>
      </w:r>
      <w:r w:rsidRPr="00CC2357">
        <w:rPr>
          <w:rFonts w:ascii="TH SarabunPSK" w:hAnsi="TH SarabunPSK" w:cs="TH SarabunPSK"/>
          <w:sz w:val="32"/>
          <w:szCs w:val="32"/>
        </w:rPr>
        <w:t>ID PLAN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) ในรอบที่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มีหลักสูตรให้ครูเลือกเข้ารับการอบรมพัฒนา จำนวน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๗๘๗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หลักสูตร มีขั้นตอน/แนวทางการดำเนินงานของข้าราชการครู ดังนี้</w:t>
      </w:r>
    </w:p>
    <w:p w:rsidR="00BD636D" w:rsidRPr="00AD19A7" w:rsidRDefault="00BD636D" w:rsidP="00BD636D">
      <w:pPr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D6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6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 w:rsidRPr="00AD19A7">
        <w:rPr>
          <w:rFonts w:ascii="TH SarabunPSK" w:hAnsi="TH SarabunPSK" w:cs="TH SarabunPSK" w:hint="cs"/>
          <w:sz w:val="32"/>
          <w:szCs w:val="32"/>
          <w:cs/>
        </w:rPr>
        <w:t>๑</w:t>
      </w:r>
      <w:r w:rsidRPr="00AD19A7">
        <w:rPr>
          <w:rFonts w:ascii="TH SarabunPSK" w:hAnsi="TH SarabunPSK" w:cs="TH SarabunPSK" w:hint="cs"/>
          <w:sz w:val="32"/>
          <w:szCs w:val="32"/>
          <w:cs/>
        </w:rPr>
        <w:t>. ขั้นตอนการดำเนินการก่อนการพัฒนาและระหว่างการพัฒนา</w:t>
      </w:r>
    </w:p>
    <w:p w:rsidR="00BD636D" w:rsidRDefault="00BD636D" w:rsidP="00BD636D">
      <w:pPr>
        <w:tabs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พฤษภาคม - 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ข้าราชการครูได้ทำการยืนยันการลงทะเบียนหลักสูตร (</w:t>
      </w:r>
      <w:r w:rsidRPr="00CC2357">
        <w:rPr>
          <w:rFonts w:ascii="TH SarabunPSK" w:hAnsi="TH SarabunPSK" w:cs="TH SarabunPSK"/>
          <w:sz w:val="32"/>
          <w:szCs w:val="32"/>
        </w:rPr>
        <w:t>Shopping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) เป็นที่เรียบร้อยแล้ว</w:t>
      </w:r>
    </w:p>
    <w:p w:rsidR="00BD636D" w:rsidRPr="00CC2357" w:rsidRDefault="00BD636D" w:rsidP="00BD636D">
      <w:pPr>
        <w:tabs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ผู้อำนวยการโรงเรียนได้อนุมัติหลักสูตรให้ข้าราชการครูเข้ารับการพัฒนา ภายในวันที่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ถือว่าข้าราชการครูได้ลงทะเบียนเลือกหลักสูตรเสร็จสิ้นแล้ว จะไม่สามารถยกเลิกได้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ข้าราชการครูเข้ารับการพัฒนาตนเองตามหลัก</w:t>
      </w:r>
      <w:proofErr w:type="spellStart"/>
      <w:r w:rsidRPr="00CC2357">
        <w:rPr>
          <w:rFonts w:ascii="TH SarabunPSK" w:hAnsi="TH SarabunPSK" w:cs="TH SarabunPSK" w:hint="cs"/>
          <w:sz w:val="32"/>
          <w:szCs w:val="32"/>
          <w:cs/>
        </w:rPr>
        <w:t>สุตร</w:t>
      </w:r>
      <w:proofErr w:type="spellEnd"/>
      <w:r w:rsidRPr="00CC2357">
        <w:rPr>
          <w:rFonts w:ascii="TH SarabunPSK" w:hAnsi="TH SarabunPSK" w:cs="TH SarabunPSK" w:hint="cs"/>
          <w:sz w:val="32"/>
          <w:szCs w:val="32"/>
          <w:cs/>
        </w:rPr>
        <w:t>ที่ยืนยันและเลือกหลักสูตรการอบรม(</w:t>
      </w:r>
      <w:r w:rsidRPr="00CC2357">
        <w:rPr>
          <w:rFonts w:ascii="TH SarabunPSK" w:hAnsi="TH SarabunPSK" w:cs="TH SarabunPSK"/>
          <w:sz w:val="32"/>
          <w:szCs w:val="32"/>
        </w:rPr>
        <w:t>Shopping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) กรณีข้าราชการครูที่เลือกลงทะเบียนหลักสูตรแล้ว ไม่เข้ารับการพัฒนาตามวัน เวลา และสถานที่</w:t>
      </w:r>
    </w:p>
    <w:p w:rsidR="00BD636D" w:rsidRDefault="00BD636D" w:rsidP="00BD636D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Pr="00CC2357">
        <w:rPr>
          <w:rFonts w:ascii="TH SarabunPSK" w:hAnsi="TH SarabunPSK" w:cs="TH SarabunPSK" w:hint="cs"/>
          <w:b/>
          <w:bCs/>
          <w:sz w:val="32"/>
          <w:szCs w:val="32"/>
          <w:cs/>
        </w:rPr>
        <w:t>“ถือว่าข้าราชการครูได้ใช้งบประมาณในส่วนนั้นไปแล้ว”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ที่เข้ารับการพัฒนาในแต่ละหลักสูตรต้องมีเวลาเข้าร่วมกิจกรรมตามหลักสูตรนั้นไม่น้อยกว่าร้อยละ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ของเวลาที่ระบุในหลักสูตร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>ข้าราชการครูต้องผ่านเกณฑ์การพัฒนาตามตัวชี้วัดความสำเร็จของการเรียนรู้ของครูผู้เข้ารับการพัฒนา ตามที่ระบุในหลักสูตร</w:t>
      </w:r>
    </w:p>
    <w:p w:rsidR="00BD636D" w:rsidRPr="00AD19A7" w:rsidRDefault="00BD636D" w:rsidP="00BD636D">
      <w:pPr>
        <w:tabs>
          <w:tab w:val="left" w:pos="2835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 w:rsidRP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AD19A7">
        <w:rPr>
          <w:rFonts w:ascii="TH SarabunPSK" w:hAnsi="TH SarabunPSK" w:cs="TH SarabunPSK" w:hint="cs"/>
          <w:sz w:val="32"/>
          <w:szCs w:val="32"/>
          <w:cs/>
        </w:rPr>
        <w:t>. ขั้นตอนการดำเนินการหลังการพัฒนา</w:t>
      </w:r>
    </w:p>
    <w:p w:rsidR="00BD636D" w:rsidRPr="00CC2357" w:rsidRDefault="00BD636D" w:rsidP="00BD636D">
      <w:pPr>
        <w:tabs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ข้าราชการครูทำแบบประเมินในระบบผ่านเว็บไซต์ </w:t>
      </w:r>
      <w:r w:rsidRPr="00CC2357">
        <w:rPr>
          <w:rFonts w:ascii="TH SarabunPSK" w:hAnsi="TH SarabunPSK" w:cs="TH SarabunPSK"/>
          <w:sz w:val="32"/>
          <w:szCs w:val="32"/>
        </w:rPr>
        <w:t>training.obec.go.th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ทันทีหลังจากกลับจากการเข้ารับการพัฒนา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ข้าราชการครูจัดทำ “รายงานผลการเข้ารับการอบรมพัฒนาและการนำไปใช้ในการจัดการเรียนรู้”หลังจากเข้ารับการพัฒนาให้ผู้อำนวยการสถานศึกษาหรือผู้รักษาราชการแทน รับทราบ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หน่วยพัฒนาดำเนินการติดตามและประเมินผลข้าราชการครูหลังจากที่ข้าราชการครูเข้ารับการพัฒนาเรียบร้อยแล้ว โดยดำเนินการตามที่ระบุในหลักสูตร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๔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ผู้อำนวยการสถานศึกษาหรือผู้รักษาราชการแทน “</w:t>
      </w:r>
      <w:r w:rsidRPr="00CC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ทำการประเมินข้าราชการครูผู้เข้ารับการพัฒนาหลังจากที่ผ่านการพัฒนาแล้ว </w:t>
      </w:r>
      <w:r w:rsidR="00AD19A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C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สัปดาห์” 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ผ่านเว็บไซต์ </w:t>
      </w:r>
      <w:r w:rsidRPr="00CC2357">
        <w:rPr>
          <w:rFonts w:ascii="TH SarabunPSK" w:hAnsi="TH SarabunPSK" w:cs="TH SarabunPSK"/>
          <w:sz w:val="32"/>
          <w:szCs w:val="32"/>
        </w:rPr>
        <w:t>training.obec.go.th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/</w:t>
      </w:r>
      <w:r w:rsidRPr="00CC2357">
        <w:rPr>
          <w:rFonts w:ascii="TH SarabunPSK" w:hAnsi="TH SarabunPSK" w:cs="TH SarabunPSK"/>
          <w:sz w:val="32"/>
          <w:szCs w:val="32"/>
        </w:rPr>
        <w:t>admin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Pr="00CC2357">
        <w:rPr>
          <w:rFonts w:ascii="TH SarabunPSK" w:hAnsi="TH SarabunPSK" w:cs="TH SarabunPSK"/>
          <w:sz w:val="32"/>
          <w:szCs w:val="32"/>
        </w:rPr>
        <w:t xml:space="preserve"> 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ผู้อำนวยการสถานศึกษาหรือผู้รักษาราชการแทน จัดทำรายงานผลการนำความรู้ที่ข้าราชการครูได้รับการพัฒนามาใช้ประโยชน์ในการจัดการเรียนรู้ รายงานสำนักงานเขตพื้นที่การศึกษามัธยมศึกษา เขต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(ตามเอกสารภาคผนวก)</w:t>
      </w:r>
    </w:p>
    <w:p w:rsidR="00BD636D" w:rsidRPr="00AD19A7" w:rsidRDefault="00BD636D" w:rsidP="00BD636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 w:rsidRP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AD19A7">
        <w:rPr>
          <w:rFonts w:ascii="TH SarabunPSK" w:hAnsi="TH SarabunPSK" w:cs="TH SarabunPSK" w:hint="cs"/>
          <w:sz w:val="32"/>
          <w:szCs w:val="32"/>
          <w:cs/>
        </w:rPr>
        <w:t>. การทำเรื่องขออนุมัติไปราชการ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>ข้าราชการครูที่ได้รับการอนุมัติให้ไปเข้ารับการอบรมพัฒนาในหลักสูตรแล้ว ให้ทำเรื่องขออนุมัติไปราชการ (ขออนุมัติระยะเวลาเดินทางให้ครอบคลุมเวลาเดินทางไป-กลับ) และพร้อมส่งเอกสารการขอยืมเงินทดรองราชการ ประกอบด้วยเอกสาร ดังต่อไปนี้</w:t>
      </w:r>
    </w:p>
    <w:p w:rsidR="00BE7FA4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หนังสือนำส่งจากโรงเรียน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ใบเบิกค่าใช้จ่ายเดินทางไปราชการ 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ใบลงทะเบียนอบรมพัฒนาที่พิมพ์จากระบบผ่านเว็บไซต์ </w:t>
      </w:r>
      <w:r w:rsidRPr="00CC2357">
        <w:rPr>
          <w:rFonts w:ascii="TH SarabunPSK" w:hAnsi="TH SarabunPSK" w:cs="TH SarabunPSK"/>
          <w:sz w:val="32"/>
          <w:szCs w:val="32"/>
        </w:rPr>
        <w:t>training.obec.go.th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รายละเอียดหลักสูตรที่เข้ารับการอบรมพัฒนาที่พิมพ์จากระบบเว็บไซต์ </w:t>
      </w:r>
      <w:r w:rsidRPr="00CC2357">
        <w:rPr>
          <w:rFonts w:ascii="TH SarabunPSK" w:hAnsi="TH SarabunPSK" w:cs="TH SarabunPSK"/>
          <w:sz w:val="32"/>
          <w:szCs w:val="32"/>
        </w:rPr>
        <w:t>training.obec.go.th</w:t>
      </w:r>
    </w:p>
    <w:p w:rsidR="00BD636D" w:rsidRPr="00CC2357" w:rsidRDefault="00BD636D" w:rsidP="00BD636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หนังสืออนุมัติให้เดินทางไปราชการ </w:t>
      </w:r>
    </w:p>
    <w:p w:rsidR="00BD636D" w:rsidRPr="00CC2357" w:rsidRDefault="00E51B60" w:rsidP="00BD63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636D" w:rsidRPr="00CC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ปฏิทินการดำเนินงานโครงการพัฒนาครูรูปแบบครบวงจร รอบที่ </w:t>
      </w:r>
      <w:r w:rsidR="00AD19A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D636D" w:rsidRPr="00CC2357" w:rsidRDefault="00BD636D" w:rsidP="00BD636D">
      <w:pPr>
        <w:spacing w:before="120"/>
        <w:rPr>
          <w:rFonts w:ascii="TH SarabunPSK" w:hAnsi="TH SarabunPSK" w:cs="TH SarabunPSK"/>
          <w:sz w:val="32"/>
          <w:szCs w:val="32"/>
        </w:rPr>
      </w:pPr>
      <w:r w:rsidRPr="00CC235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2357">
        <w:rPr>
          <w:rFonts w:ascii="TH SarabunPSK" w:hAnsi="TH SarabunPSK" w:cs="TH SarabunPSK"/>
          <w:b/>
          <w:bCs/>
          <w:sz w:val="32"/>
          <w:szCs w:val="32"/>
        </w:rPr>
        <w:tab/>
      </w:r>
      <w:r w:rsidRPr="00BD636D">
        <w:rPr>
          <w:rFonts w:ascii="TH SarabunPSK" w:hAnsi="TH SarabunPSK" w:cs="TH SarabunPSK" w:hint="cs"/>
          <w:sz w:val="32"/>
          <w:szCs w:val="32"/>
          <w:cs/>
        </w:rPr>
        <w:t>ในระหว่างวันที่</w:t>
      </w:r>
      <w:r w:rsidR="00AD1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๓๐</w:t>
      </w:r>
      <w:r w:rsidRPr="00CC2357">
        <w:rPr>
          <w:rFonts w:ascii="TH SarabunPSK" w:hAnsi="TH SarabunPSK" w:cs="TH SarabunPSK"/>
          <w:sz w:val="32"/>
          <w:szCs w:val="32"/>
        </w:rPr>
        <w:t xml:space="preserve"> 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CC2357">
        <w:rPr>
          <w:rFonts w:ascii="TH SarabunPSK" w:hAnsi="TH SarabunPSK" w:cs="TH SarabunPSK"/>
          <w:sz w:val="32"/>
          <w:szCs w:val="32"/>
          <w:cs/>
        </w:rPr>
        <w:t>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๕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 หน่วยพัฒนาครูขออนุมัติเปิดรุ่นการอบรมจากสถาบันคุรุพัฒนา</w:t>
      </w:r>
    </w:p>
    <w:p w:rsidR="00BD636D" w:rsidRPr="00CC2357" w:rsidRDefault="00BD636D" w:rsidP="00BD636D">
      <w:pPr>
        <w:rPr>
          <w:rFonts w:ascii="TH SarabunPSK" w:hAnsi="TH SarabunPSK" w:cs="TH SarabunPSK"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ab/>
        <w:t xml:space="preserve">ในระหว่างวันที่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๖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357">
        <w:rPr>
          <w:rFonts w:ascii="TH SarabunPSK" w:hAnsi="TH SarabunPSK" w:cs="TH SarabunPSK"/>
          <w:sz w:val="32"/>
          <w:szCs w:val="32"/>
          <w:cs/>
        </w:rPr>
        <w:t>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ab/>
        <w:t xml:space="preserve">   สถาบันคุรุพัฒนาพิจารณาการปิดรุ่น</w:t>
      </w:r>
    </w:p>
    <w:p w:rsidR="00BD636D" w:rsidRPr="00CC2357" w:rsidRDefault="00BD636D" w:rsidP="00BD636D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ab/>
        <w:t xml:space="preserve">ในระหว่างวันที่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357">
        <w:rPr>
          <w:rFonts w:ascii="TH SarabunPSK" w:hAnsi="TH SarabunPSK" w:cs="TH SarabunPSK"/>
          <w:sz w:val="32"/>
          <w:szCs w:val="32"/>
          <w:cs/>
        </w:rPr>
        <w:t>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  ครูเข้าระบบ</w:t>
      </w:r>
      <w:r w:rsidRPr="00CC2357">
        <w:rPr>
          <w:rFonts w:ascii="TH SarabunPSK" w:hAnsi="TH SarabunPSK" w:cs="TH SarabunPSK"/>
          <w:sz w:val="32"/>
          <w:szCs w:val="32"/>
        </w:rPr>
        <w:t xml:space="preserve"> training.obec.go.th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เลือกหลักสูตร (</w:t>
      </w:r>
      <w:r w:rsidRPr="00CC2357">
        <w:rPr>
          <w:rFonts w:ascii="TH SarabunPSK" w:hAnsi="TH SarabunPSK" w:cs="TH SarabunPSK"/>
          <w:sz w:val="32"/>
          <w:szCs w:val="32"/>
        </w:rPr>
        <w:t>Shopping</w:t>
      </w:r>
      <w:r w:rsidRPr="00CC2357">
        <w:rPr>
          <w:rFonts w:ascii="TH SarabunPSK" w:hAnsi="TH SarabunPSK" w:cs="TH SarabunPSK" w:hint="cs"/>
          <w:sz w:val="32"/>
          <w:szCs w:val="32"/>
          <w:cs/>
        </w:rPr>
        <w:t>) พร้อมขออนุมัติไปราชการและส่งเอกสารการยืมเงินทดรองราชการ และ</w:t>
      </w:r>
      <w:proofErr w:type="spellStart"/>
      <w:r w:rsidRPr="00CC2357">
        <w:rPr>
          <w:rFonts w:ascii="TH SarabunPSK" w:hAnsi="TH SarabunPSK" w:cs="TH SarabunPSK" w:hint="cs"/>
          <w:sz w:val="32"/>
          <w:szCs w:val="32"/>
          <w:cs/>
        </w:rPr>
        <w:t>ผอ.ร</w:t>
      </w:r>
      <w:proofErr w:type="spellEnd"/>
      <w:r w:rsidRPr="00CC2357">
        <w:rPr>
          <w:rFonts w:ascii="TH SarabunPSK" w:hAnsi="TH SarabunPSK" w:cs="TH SarabunPSK" w:hint="cs"/>
          <w:sz w:val="32"/>
          <w:szCs w:val="32"/>
          <w:cs/>
        </w:rPr>
        <w:t>.ร.อนุมัติการลงทะเบียนของครูในสังกัด</w:t>
      </w:r>
    </w:p>
    <w:p w:rsidR="00BD636D" w:rsidRPr="00CC2357" w:rsidRDefault="00BD636D" w:rsidP="00BD636D">
      <w:pPr>
        <w:rPr>
          <w:rFonts w:ascii="TH SarabunPSK" w:hAnsi="TH SarabunPSK" w:cs="TH SarabunPSK"/>
          <w:sz w:val="32"/>
          <w:szCs w:val="32"/>
        </w:rPr>
      </w:pPr>
      <w:r w:rsidRPr="00CC2357">
        <w:rPr>
          <w:rFonts w:ascii="TH SarabunPSK" w:hAnsi="TH SarabunPSK" w:cs="TH SarabunPSK"/>
          <w:sz w:val="32"/>
          <w:szCs w:val="32"/>
        </w:rPr>
        <w:tab/>
      </w:r>
      <w:r w:rsidRPr="00CC2357">
        <w:rPr>
          <w:rFonts w:ascii="TH SarabunPSK" w:hAnsi="TH SarabunPSK" w:cs="TH SarabunPSK"/>
          <w:sz w:val="32"/>
          <w:szCs w:val="32"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357">
        <w:rPr>
          <w:rFonts w:ascii="TH SarabunPSK" w:hAnsi="TH SarabunPSK" w:cs="TH SarabunPSK"/>
          <w:sz w:val="32"/>
          <w:szCs w:val="32"/>
          <w:cs/>
        </w:rPr>
        <w:t>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เขตพื้นที่การศึกษา ปรับปรุงค่าพาหนะเดินทาง เบี้ยเลี้ยง และค่าที่พัก ตามเอกสารขอยืมเงินทดรองราชการของข้าราชการครูและสอดคล้องกับระเบียบของทางราชการ</w:t>
      </w:r>
    </w:p>
    <w:p w:rsidR="00BD636D" w:rsidRPr="00CC2357" w:rsidRDefault="00BD636D" w:rsidP="00BD636D">
      <w:pPr>
        <w:rPr>
          <w:rFonts w:ascii="TH SarabunPSK" w:hAnsi="TH SarabunPSK" w:cs="TH SarabunPSK"/>
          <w:sz w:val="32"/>
          <w:szCs w:val="32"/>
          <w:cs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ab/>
      </w:r>
      <w:r w:rsidRPr="00CC2357">
        <w:rPr>
          <w:rFonts w:ascii="TH SarabunPSK" w:hAnsi="TH SarabunPSK" w:cs="TH SarabunPSK" w:hint="cs"/>
          <w:sz w:val="32"/>
          <w:szCs w:val="32"/>
          <w:cs/>
        </w:rPr>
        <w:tab/>
        <w:t xml:space="preserve">ในระหว่างวันที่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Pr="00CC2357">
        <w:rPr>
          <w:rFonts w:ascii="TH SarabunPSK" w:hAnsi="TH SarabunPSK" w:cs="TH SarabunPSK"/>
          <w:sz w:val="32"/>
          <w:szCs w:val="32"/>
          <w:cs/>
        </w:rPr>
        <w:t>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 กันยายน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เริ่ม</w:t>
      </w:r>
      <w:proofErr w:type="spellStart"/>
      <w:r w:rsidRPr="00CC2357">
        <w:rPr>
          <w:rFonts w:ascii="TH SarabunPSK" w:hAnsi="TH SarabunPSK" w:cs="TH SarabunPSK" w:hint="cs"/>
          <w:sz w:val="32"/>
          <w:szCs w:val="32"/>
          <w:cs/>
        </w:rPr>
        <w:t>อบรมพัฒ</w:t>
      </w:r>
      <w:proofErr w:type="spellEnd"/>
      <w:r w:rsidRPr="00CC235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BD636D" w:rsidRPr="00CC2357" w:rsidRDefault="00BD636D" w:rsidP="00BD636D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หลักสูตรการพัฒนาครูรูปแบบครบวงจร รอบที่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(ประกาศเพิ่มเติมครั้งที่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) เมื่อวันที่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7FE0" w:rsidRDefault="00BD636D" w:rsidP="00BD636D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๖๗๒</w:t>
      </w:r>
      <w:r w:rsidRPr="00CC2357">
        <w:rPr>
          <w:rFonts w:ascii="TH SarabunPSK" w:hAnsi="TH SarabunPSK" w:cs="TH SarabunPSK" w:hint="cs"/>
          <w:sz w:val="32"/>
          <w:szCs w:val="32"/>
          <w:cs/>
        </w:rPr>
        <w:t xml:space="preserve"> หลักสูตร (ดูรายละเอียดหลักสูตรได้ที่เว็บสำนักพัฒนาครูและบุคลากรการศึกษาขั้นพื้นฐาน) </w:t>
      </w:r>
    </w:p>
    <w:p w:rsidR="009A18D5" w:rsidRDefault="00157FE0" w:rsidP="00BD636D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โดยการไปอบรมให้ผู้บริหารสถานศึกษาเป็นผู้อนุญาตครูที่จะไปอบรม </w:t>
      </w:r>
      <w:r w:rsidR="009A18D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1DBD" w:rsidRDefault="00FD1DBD" w:rsidP="00FD1DBD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39BD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157FE0">
        <w:rPr>
          <w:rFonts w:ascii="TH SarabunPSK" w:hAnsi="TH SarabunPSK" w:cs="TH SarabunPSK" w:hint="cs"/>
          <w:sz w:val="32"/>
          <w:szCs w:val="32"/>
          <w:cs/>
        </w:rPr>
        <w:t>/ถือปฏิบัติ</w:t>
      </w:r>
    </w:p>
    <w:p w:rsidR="003C1F21" w:rsidRDefault="003C1F21" w:rsidP="00FD1DBD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ประธานเพิ่มเติม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การอนุมัติให้ไปราชการ/การยืมเงิน </w:t>
      </w:r>
    </w:p>
    <w:p w:rsidR="00FD1DBD" w:rsidRDefault="00FD1DBD" w:rsidP="00FD1DBD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F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D1D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83F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1DB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BD636D" w:rsidRPr="00973191" w:rsidRDefault="00BD636D" w:rsidP="00BD636D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BD636D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๔</w:t>
      </w:r>
      <w:r w:rsidRPr="00BD636D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 w:rsidRPr="00BD6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36D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การดำเนินการตามหลักเกณฑ์และวิธีการย้ายข้าราชการครูและบุคลากรทางการศึกษา ตำแหน่งผู้บริหารสถานศึกษา (เพิ่มเติม) สังกัดสำนักงานคณะกรรมการการศึกษาขั้นพื้นฐาน</w:t>
      </w:r>
    </w:p>
    <w:p w:rsidR="00BD636D" w:rsidRPr="00973191" w:rsidRDefault="00BD636D" w:rsidP="00BD636D">
      <w:pPr>
        <w:tabs>
          <w:tab w:val="left" w:pos="2835"/>
        </w:tabs>
        <w:ind w:firstLine="14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ได้ประกาศตำแหน่งว่างผู้บริหารสถานศึกษา (เพิ่มเติม) ประกาศ ณ 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 กำหนดให้ผู้ประสงค์ย้ายยื่นคำร้องขอย้ายและเอกสารประกอบเพิ่มเติม ตั้งแต่วันที่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๒๒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 และประกาศ ณ 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๑๗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 กำหนดให้ผู้ประสงค์ย้ายยื่นคำร้องขอย้ายและเอกสารประกอบเพิ่มเติม ตั้งแต่วันที่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๑๗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-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รวมทั้งสิ้น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๒๒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 โดยดำเนินการ</w:t>
      </w:r>
      <w:r w:rsidRPr="00973191">
        <w:rPr>
          <w:rFonts w:ascii="TH SarabunPSK" w:hAnsi="TH SarabunPSK" w:cs="TH SarabunPSK"/>
          <w:spacing w:val="-10"/>
          <w:sz w:val="32"/>
          <w:szCs w:val="32"/>
          <w:cs/>
        </w:rPr>
        <w:t>ตามหลักเกณฑ์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และวิธีการย้ายผู้บริหารสถานศึกษา สังกัดสำนักงานคณะกรรมการการศึกษาขั้นพื้นฐาน ตามหนังสือสำนักงาน ก.ค.ศ. ที่ </w:t>
      </w:r>
      <w:proofErr w:type="spellStart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๐๒๐๖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/ว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๒๙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กรกฎาคม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๒๕๕๔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หนังสือสำนักงาน ก.ค.ศ. ที่ </w:t>
      </w:r>
      <w:proofErr w:type="spellStart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๐๒๐๖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๑๐๒๔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๑๐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กรกฎาคม </w:t>
      </w:r>
      <w:r w:rsidR="00AD19A7">
        <w:rPr>
          <w:rFonts w:ascii="TH SarabunPSK" w:hAnsi="TH SarabunPSK" w:cs="TH SarabunPSK"/>
          <w:spacing w:val="-14"/>
          <w:sz w:val="32"/>
          <w:szCs w:val="32"/>
          <w:cs/>
        </w:rPr>
        <w:t>๒๕๕๖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และหนังสือสำนักงาน ก.ค.ศ. ที่ </w:t>
      </w:r>
      <w:proofErr w:type="spellStart"/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>ศธ</w:t>
      </w:r>
      <w:proofErr w:type="spellEnd"/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pacing w:val="-14"/>
          <w:sz w:val="32"/>
          <w:szCs w:val="32"/>
          <w:cs/>
        </w:rPr>
        <w:t>๐๒๐๖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pacing w:val="-14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/ว </w:t>
      </w:r>
      <w:r w:rsidR="00AD19A7">
        <w:rPr>
          <w:rFonts w:ascii="TH SarabunPSK" w:hAnsi="TH SarabunPSK" w:cs="TH SarabunPSK"/>
          <w:spacing w:val="-14"/>
          <w:sz w:val="32"/>
          <w:szCs w:val="32"/>
          <w:cs/>
        </w:rPr>
        <w:t>๒๔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 ลงวันที่ </w:t>
      </w:r>
      <w:r w:rsidR="00AD19A7">
        <w:rPr>
          <w:rFonts w:ascii="TH SarabunPSK" w:hAnsi="TH SarabunPSK" w:cs="TH SarabunPSK" w:hint="cs"/>
          <w:spacing w:val="-14"/>
          <w:sz w:val="32"/>
          <w:szCs w:val="32"/>
          <w:cs/>
        </w:rPr>
        <w:t>๓๑</w:t>
      </w:r>
      <w:r w:rsidR="00F52ABF">
        <w:rPr>
          <w:rFonts w:ascii="TH SarabunPSK" w:hAnsi="TH SarabunPSK" w:cs="TH SarabunPSK"/>
          <w:spacing w:val="-14"/>
          <w:sz w:val="32"/>
          <w:szCs w:val="32"/>
          <w:cs/>
        </w:rPr>
        <w:t xml:space="preserve"> กรกฎาคม </w:t>
      </w:r>
      <w:r w:rsidR="00AD19A7">
        <w:rPr>
          <w:rFonts w:ascii="TH SarabunPSK" w:hAnsi="TH SarabunPSK" w:cs="TH SarabunPSK"/>
          <w:spacing w:val="-14"/>
          <w:sz w:val="32"/>
          <w:szCs w:val="32"/>
          <w:cs/>
        </w:rPr>
        <w:t>๒๕๖</w:t>
      </w:r>
      <w:r w:rsidR="00AD19A7">
        <w:rPr>
          <w:rFonts w:ascii="TH SarabunPSK" w:hAnsi="TH SarabunPSK" w:cs="TH SarabunPSK" w:hint="cs"/>
          <w:spacing w:val="-14"/>
          <w:sz w:val="32"/>
          <w:szCs w:val="32"/>
          <w:cs/>
        </w:rPr>
        <w:t>๐</w:t>
      </w:r>
      <w:r w:rsidRPr="00973191">
        <w:rPr>
          <w:rFonts w:ascii="TH SarabunPSK" w:hAnsi="TH SarabunPSK" w:cs="TH SarabunPSK"/>
          <w:spacing w:val="-14"/>
          <w:sz w:val="32"/>
          <w:szCs w:val="32"/>
          <w:cs/>
        </w:rPr>
        <w:t xml:space="preserve"> สามารถสรุปได้ดังนี้</w:t>
      </w:r>
    </w:p>
    <w:p w:rsidR="00BD636D" w:rsidRPr="00973191" w:rsidRDefault="00BD636D" w:rsidP="00BD636D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. กรณีขอย้ายภายในสังกัดสำนักงานเขตพื้นที่การศึกษามัธยมศึกษา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       มีผู้ประสงค์ยื่นคำร้องขอย้าย จำนวนทั้งสิ้น </w:t>
      </w:r>
      <w:r w:rsidR="00AD19A7">
        <w:rPr>
          <w:rFonts w:ascii="TH SarabunPSK" w:hAnsi="TH SarabunPSK" w:cs="TH SarabunPSK"/>
          <w:sz w:val="32"/>
          <w:szCs w:val="32"/>
          <w:cs/>
        </w:rPr>
        <w:t>๑๓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รายแบ่งเป็น</w:t>
      </w:r>
    </w:p>
    <w:p w:rsidR="00BD636D" w:rsidRPr="00973191" w:rsidRDefault="00BD636D" w:rsidP="00BD636D">
      <w:pPr>
        <w:tabs>
          <w:tab w:val="left" w:pos="1080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กรณีปกติ  จำนวน  </w:t>
      </w:r>
      <w:r w:rsidR="00AD19A7">
        <w:rPr>
          <w:rFonts w:ascii="TH SarabunPSK" w:hAnsi="TH SarabunPSK" w:cs="TH SarabunPSK"/>
          <w:sz w:val="32"/>
          <w:szCs w:val="32"/>
          <w:cs/>
        </w:rPr>
        <w:t>๑๒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BD636D">
      <w:pPr>
        <w:tabs>
          <w:tab w:val="left" w:pos="1080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กรณีพิเศษ  จำนวน  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BD636D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>. กรณีขอย้ายจากต่างเขตพื้นที่การศึกษาในจังหวัดสุรินทร์  ไม่มีผู้ประสงค์ยื่นคำร้องขอย้าย</w:t>
      </w:r>
    </w:p>
    <w:p w:rsidR="00BD636D" w:rsidRPr="00973191" w:rsidRDefault="00BD636D" w:rsidP="00BD636D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. กรณีขอย้ายจากต่างเขตพื้นที่การศึกษาจากต่างจังหวัด มีผู้ประสงค์ยื่นคำร้อง    ขอย้ายจำนวน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   </w:t>
      </w:r>
    </w:p>
    <w:p w:rsidR="00BD636D" w:rsidRPr="00973191" w:rsidRDefault="00BD636D" w:rsidP="00BD636D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รวมทั้งสิ้น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AD19A7">
        <w:rPr>
          <w:rFonts w:ascii="TH SarabunPSK" w:hAnsi="TH SarabunPSK" w:cs="TH SarabunPSK"/>
          <w:sz w:val="32"/>
          <w:szCs w:val="32"/>
          <w:cs/>
        </w:rPr>
        <w:t>๑๔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 </w:t>
      </w:r>
    </w:p>
    <w:p w:rsidR="00BD636D" w:rsidRPr="00973191" w:rsidRDefault="00BD636D" w:rsidP="00BD636D">
      <w:pPr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การตรวจสอบคุณสมบัติของผู้ที่ยื่นคำร้องขอย้าย </w:t>
      </w:r>
    </w:p>
    <w:p w:rsidR="00BD636D" w:rsidRPr="00973191" w:rsidRDefault="00BD636D" w:rsidP="00BD636D">
      <w:pPr>
        <w:tabs>
          <w:tab w:val="left" w:pos="0"/>
          <w:tab w:val="left" w:pos="2835"/>
          <w:tab w:val="left" w:pos="3119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pacing w:val="-10"/>
          <w:sz w:val="32"/>
          <w:szCs w:val="32"/>
          <w:cs/>
        </w:rPr>
        <w:t>. นับระยะเวลาการดำรงตำแหน่งบริหารในสถานศึกษาปัจจุบัน ตามหลักเกณฑ์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และวิธีการย้ายผู้บริหารสถานศึกษา สังกัดสำนักงานคณะกรรมการการศึกษาขั้นพื้นฐานตามหนังสือสำนักงาน ก.ค.ศ. ที่ </w:t>
      </w:r>
      <w:proofErr w:type="spellStart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๐๒๐๖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/ว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๒๔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 </w:t>
      </w:r>
      <w:r w:rsidR="00AD19A7">
        <w:rPr>
          <w:rFonts w:ascii="TH SarabunPSK" w:hAnsi="TH SarabunPSK" w:cs="TH SarabunPSK" w:hint="cs"/>
          <w:spacing w:val="-4"/>
          <w:sz w:val="32"/>
          <w:szCs w:val="32"/>
          <w:cs/>
        </w:rPr>
        <w:t>๓๑</w:t>
      </w:r>
      <w:r w:rsidRPr="0097319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กรกฎาคม </w:t>
      </w:r>
      <w:r w:rsidR="00AD19A7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AD19A7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(ดำรงตำแหน่งผู้อำนวยการสถานศึกษา หรือรองผู้อำนวยการสถานศึกษา และได้ปฏิบัติงานในตำแหน่งดังกล่าวในสถานศึกษาปัจจุบันติดต่อกันมาแล้วไม่น้อยกว่า </w:t>
      </w:r>
      <w:r w:rsidR="00AD19A7">
        <w:rPr>
          <w:rFonts w:ascii="TH SarabunPSK" w:hAnsi="TH SarabunPSK" w:cs="TH SarabunPSK"/>
          <w:sz w:val="32"/>
          <w:szCs w:val="32"/>
          <w:cs/>
        </w:rPr>
        <w:t>๒๔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เดือน นับถึงวันที่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๓๑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ตุลาคม ของปีที่ยื่นคำร้องขอย้าย)</w:t>
      </w:r>
    </w:p>
    <w:p w:rsidR="00BD636D" w:rsidRPr="00973191" w:rsidRDefault="00CC2C50" w:rsidP="00CC2C50">
      <w:pPr>
        <w:tabs>
          <w:tab w:val="left" w:pos="0"/>
          <w:tab w:val="left" w:pos="2835"/>
          <w:tab w:val="left" w:pos="3119"/>
          <w:tab w:val="left" w:pos="3402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มีคุณสมบัติ 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๘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CC2C50">
      <w:pPr>
        <w:tabs>
          <w:tab w:val="left" w:pos="0"/>
          <w:tab w:val="left" w:pos="3119"/>
          <w:tab w:val="left" w:pos="326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</w:rPr>
        <w:tab/>
      </w:r>
      <w:r w:rsidRPr="00973191">
        <w:rPr>
          <w:rFonts w:ascii="TH SarabunPSK" w:hAnsi="TH SarabunPSK" w:cs="TH SarabunPSK"/>
          <w:sz w:val="32"/>
          <w:szCs w:val="32"/>
        </w:rPr>
        <w:tab/>
      </w:r>
      <w:r w:rsidR="00CC2C50"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</w:rPr>
        <w:t xml:space="preserve"> 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กรณีปกติ  จำนวน  </w:t>
      </w:r>
      <w:r w:rsidR="00AD19A7">
        <w:rPr>
          <w:rFonts w:ascii="TH SarabunPSK" w:hAnsi="TH SarabunPSK" w:cs="TH SarabunPSK"/>
          <w:sz w:val="32"/>
          <w:szCs w:val="32"/>
          <w:cs/>
        </w:rPr>
        <w:t>๗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CC2C50" w:rsidP="00CC2C50">
      <w:pPr>
        <w:tabs>
          <w:tab w:val="left" w:pos="0"/>
          <w:tab w:val="left" w:pos="3402"/>
          <w:tab w:val="left" w:pos="3686"/>
          <w:tab w:val="left" w:pos="3969"/>
          <w:tab w:val="left" w:pos="4253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491AD2">
        <w:rPr>
          <w:rFonts w:ascii="TH SarabunPSK" w:hAnsi="TH SarabunPSK" w:cs="TH SarabunPSK" w:hint="cs"/>
          <w:spacing w:val="-8"/>
          <w:sz w:val="32"/>
          <w:szCs w:val="32"/>
          <w:cs/>
        </w:rPr>
        <w:t>๑)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กรณีขอย้ายภายในสำนักงานเขตพื้นที่การศึกษามัธยมศึกษา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CC2C50" w:rsidP="00CC2C50">
      <w:pPr>
        <w:tabs>
          <w:tab w:val="left" w:pos="0"/>
          <w:tab w:val="left" w:pos="3686"/>
          <w:tab w:val="left" w:pos="4253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AD2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กรณีขอย้ายจากต่างเขตพื้นที่การศึกษาจากต่างจังหวัด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CC2C50">
      <w:pPr>
        <w:tabs>
          <w:tab w:val="left" w:pos="0"/>
          <w:tab w:val="left" w:pos="2835"/>
          <w:tab w:val="left" w:pos="3119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กรณีพิเศษ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 เป็นกรณีขอย้ายภายในสำนักงานเขตพื้นที่การศึกษามัธยมศึกษา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CC2C50" w:rsidP="00CC2C50">
      <w:pPr>
        <w:tabs>
          <w:tab w:val="left" w:pos="0"/>
          <w:tab w:val="left" w:pos="283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D636D" w:rsidRPr="00973191">
        <w:rPr>
          <w:rFonts w:ascii="TH SarabunPSK" w:hAnsi="TH SarabunPSK" w:cs="TH SarabunPSK"/>
          <w:spacing w:val="-10"/>
          <w:sz w:val="32"/>
          <w:szCs w:val="32"/>
          <w:cs/>
        </w:rPr>
        <w:t>นับระยะเวลาการดำรงตำแหน่งบริหารในสถานศึกษาปัจจุบัน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ถึงวันสุดท้ายของการ</w:t>
      </w:r>
      <w:r w:rsidR="00BD636D" w:rsidRPr="00973191">
        <w:rPr>
          <w:rFonts w:ascii="TH SarabunPSK" w:hAnsi="TH SarabunPSK" w:cs="TH SarabunPSK"/>
          <w:spacing w:val="-4"/>
          <w:sz w:val="32"/>
          <w:szCs w:val="32"/>
          <w:cs/>
        </w:rPr>
        <w:t>ยื่นคำร้องขอย้ายและเอกสารประกอบเพิ่มเติม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BD636D" w:rsidRPr="00973191">
        <w:rPr>
          <w:rFonts w:ascii="TH SarabunPSK" w:hAnsi="TH SarabunPSK" w:cs="TH SarabunPSK"/>
          <w:spacing w:val="-4"/>
          <w:sz w:val="32"/>
          <w:szCs w:val="32"/>
          <w:cs/>
        </w:rPr>
        <w:t>ตำแหน่งว่างผู้บริหารสถานศึกษา (เพิ่มเติม)</w:t>
      </w:r>
    </w:p>
    <w:p w:rsidR="00BD636D" w:rsidRPr="00973191" w:rsidRDefault="00BD636D" w:rsidP="00CC2C50">
      <w:pPr>
        <w:tabs>
          <w:tab w:val="left" w:pos="0"/>
          <w:tab w:val="left" w:pos="3119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มีคุณสมบัติ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๑๔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CC2C50" w:rsidP="00CC2C50">
      <w:pPr>
        <w:tabs>
          <w:tab w:val="left" w:pos="1080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กรณีปกติ  จำนวน  </w:t>
      </w:r>
      <w:r w:rsidR="00AD19A7">
        <w:rPr>
          <w:rFonts w:ascii="TH SarabunPSK" w:hAnsi="TH SarabunPSK" w:cs="TH SarabunPSK"/>
          <w:sz w:val="32"/>
          <w:szCs w:val="32"/>
          <w:cs/>
        </w:rPr>
        <w:t>๑๓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BD636D">
      <w:pPr>
        <w:tabs>
          <w:tab w:val="left" w:pos="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</w:rPr>
        <w:tab/>
      </w:r>
      <w:r w:rsidRPr="00973191">
        <w:rPr>
          <w:rFonts w:ascii="TH SarabunPSK" w:hAnsi="TH SarabunPSK" w:cs="TH SarabunPSK"/>
          <w:sz w:val="32"/>
          <w:szCs w:val="32"/>
        </w:rPr>
        <w:tab/>
      </w:r>
      <w:r w:rsidRPr="00973191">
        <w:rPr>
          <w:rFonts w:ascii="TH SarabunPSK" w:hAnsi="TH SarabunPSK" w:cs="TH SarabunPSK"/>
          <w:sz w:val="32"/>
          <w:szCs w:val="32"/>
        </w:rPr>
        <w:tab/>
      </w:r>
      <w:r w:rsidR="00CC2C50">
        <w:rPr>
          <w:rFonts w:ascii="TH SarabunPSK" w:hAnsi="TH SarabunPSK" w:cs="TH SarabunPSK"/>
          <w:sz w:val="32"/>
          <w:szCs w:val="32"/>
        </w:rPr>
        <w:tab/>
      </w:r>
      <w:r w:rsidR="00CE52A1">
        <w:rPr>
          <w:rFonts w:ascii="TH SarabunPSK" w:hAnsi="TH SarabunPSK" w:cs="TH SarabunPSK" w:hint="cs"/>
          <w:spacing w:val="-8"/>
          <w:sz w:val="32"/>
          <w:szCs w:val="32"/>
          <w:cs/>
        </w:rPr>
        <w:t>๑)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 กรณีขอย้ายภายในสำนักงานเขตพื้นที่การศึกษามัธยมศึกษา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BD636D" w:rsidP="00BD636D">
      <w:pPr>
        <w:tabs>
          <w:tab w:val="left" w:pos="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E52A1">
        <w:rPr>
          <w:rFonts w:ascii="TH SarabunPSK" w:hAnsi="TH SarabunPSK" w:cs="TH SarabunPSK" w:hint="cs"/>
          <w:sz w:val="32"/>
          <w:szCs w:val="32"/>
          <w:cs/>
        </w:rPr>
        <w:t>๒)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กรณีขอย้ายจากต่างเขตพื้นที่การศึกษาจากต่างจังหวัด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BD636D" w:rsidRPr="00973191" w:rsidRDefault="00CC2C50" w:rsidP="00CC2C50">
      <w:pPr>
        <w:tabs>
          <w:tab w:val="left" w:pos="0"/>
          <w:tab w:val="left" w:pos="3686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กรณีพิเศษ  จำนวน  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 เป็นกรณีขอย้ายภายในสำนักงานเขตพื้นที่การศึกษามัธยมศึกษา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CE52A1" w:rsidRPr="00973191" w:rsidRDefault="00BD636D" w:rsidP="00BD636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ทั้งนี้สำนักงานเขตพื้นที่การศึกษามัธยมศึกษา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จะดำเนินส่งข้อมูลพื้นฐานของผู้ขอย้ายทั้ง </w:t>
      </w:r>
      <w:r w:rsidR="00AD19A7">
        <w:rPr>
          <w:rFonts w:ascii="TH SarabunPSK" w:hAnsi="TH SarabunPSK" w:cs="TH SarabunPSK"/>
          <w:sz w:val="32"/>
          <w:szCs w:val="32"/>
          <w:cs/>
        </w:rPr>
        <w:t>๑๔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ราย  ไปยังสถานศึกษาที่ผู้ประสงค์ของย้ายระบุ  เพื่อขอความเห็นจากคณะกรรมการ</w:t>
      </w:r>
      <w:r w:rsidRPr="0097319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สถานศึกษา   ขั้นพื้นฐาน ส่วนการตรวจสอบคุณสมบัติของผู้ย้าย  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จะขอมติจากอนุกรรมการศึกษาธิการจังหวัดสุรินทร์ต่อไป</w:t>
      </w:r>
    </w:p>
    <w:p w:rsidR="00157FE0" w:rsidRDefault="00CC2C50" w:rsidP="00157FE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7FE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C2C50" w:rsidRDefault="00157FE0" w:rsidP="00157FE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CC2C50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="00CC2C50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CC2C50">
        <w:rPr>
          <w:rFonts w:ascii="TH SarabunPSK" w:hAnsi="TH SarabunPSK" w:cs="TH SarabunPSK"/>
          <w:sz w:val="32"/>
          <w:szCs w:val="32"/>
        </w:rPr>
        <w:t xml:space="preserve"> </w:t>
      </w:r>
      <w:r w:rsidR="00BD636D" w:rsidRPr="00CC2C50">
        <w:rPr>
          <w:rFonts w:ascii="TH SarabunPSK" w:hAnsi="TH SarabunPSK" w:cs="TH SarabunPSK"/>
          <w:sz w:val="32"/>
          <w:szCs w:val="32"/>
          <w:cs/>
        </w:rPr>
        <w:t>การดำเนินการสอบคัดเลือก</w:t>
      </w:r>
      <w:r w:rsidR="00BD636D" w:rsidRPr="00CC2C5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บุคคลเพื่อจ้างเป็นลูกจ้างชั่วคราวรายเดือน ตำแหน่งครูรายเดือนแก้ปัญหาสถานศึกษาขาดแคลนครูขั้นวิกฤต</w:t>
      </w:r>
    </w:p>
    <w:p w:rsidR="00BD636D" w:rsidRPr="00973191" w:rsidRDefault="00CC2C50" w:rsidP="00CC2C50">
      <w:pPr>
        <w:tabs>
          <w:tab w:val="left" w:pos="1080"/>
          <w:tab w:val="left" w:pos="2268"/>
          <w:tab w:val="left" w:pos="283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ตามที่สำนักงานเขตพื้นที่การศึกษามัธยมศึกษา เขต ๓๓ ได้มีประกาศรับสมัครสอบคัดเลือก</w:t>
      </w:r>
      <w:r w:rsidR="00BD636D" w:rsidRPr="00973191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บุคคล    เพื่อจ้างเป็นลูกจ้างชั่วคราวรายเดือน ตำแหน่งครูรายเดือนแก้ปัญหาสถานศึกษาขาดแคลนครูขั้นวิกฤต</w:t>
      </w:r>
      <w:r w:rsidR="00BD636D" w:rsidRPr="0097319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โดยกำหนด  รับสมัครระหว่างวันที่ </w:t>
      </w:r>
      <w:r w:rsidR="00AD19A7">
        <w:rPr>
          <w:rFonts w:ascii="TH SarabunPSK" w:hAnsi="TH SarabunPSK" w:cs="TH SarabunPSK"/>
          <w:spacing w:val="-6"/>
          <w:sz w:val="32"/>
          <w:szCs w:val="32"/>
          <w:cs/>
        </w:rPr>
        <w:t>๘</w:t>
      </w:r>
      <w:r w:rsidR="00BD636D" w:rsidRPr="00973191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="00AD19A7">
        <w:rPr>
          <w:rFonts w:ascii="TH SarabunPSK" w:hAnsi="TH SarabunPSK" w:cs="TH SarabunPSK"/>
          <w:spacing w:val="-6"/>
          <w:sz w:val="32"/>
          <w:szCs w:val="32"/>
          <w:cs/>
        </w:rPr>
        <w:t>๑๔</w:t>
      </w:r>
      <w:r w:rsidR="00BD636D" w:rsidRPr="00973191">
        <w:rPr>
          <w:rFonts w:ascii="TH SarabunPSK" w:hAnsi="TH SarabunPSK" w:cs="TH SarabunPSK"/>
          <w:spacing w:val="-6"/>
          <w:sz w:val="32"/>
          <w:szCs w:val="32"/>
          <w:cs/>
        </w:rPr>
        <w:t xml:space="preserve"> พฤษภาคม ๒๕</w:t>
      </w:r>
      <w:r w:rsidR="00AD19A7">
        <w:rPr>
          <w:rFonts w:ascii="TH SarabunPSK" w:hAnsi="TH SarabunPSK" w:cs="TH SarabunPSK"/>
          <w:spacing w:val="-6"/>
          <w:sz w:val="32"/>
          <w:szCs w:val="32"/>
          <w:cs/>
        </w:rPr>
        <w:t>๖๑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(ไม่เว้นวันหยุดราชการ) ณ ห้องประชุมไอยรา ชั้น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พญาคช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สาร สำนักงานเขตพื้นที่การศึกษามัธยมศึกษา เขต ๓๓และดำเนินการสอบคัดเลือก     ในวันที่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๑๙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ณ โรงเรียน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วีรวัฒน์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>โยธิน ตำบลนอกเมือง อำเภอเมืองสุรินทร์ จังหวัดสุรินทร์ บัดนี้การดำเนินการได้เสร็จสิ้นลงแล้ว ขอสรุปผลการดำเนินการ ดังนี้</w:t>
      </w:r>
    </w:p>
    <w:tbl>
      <w:tblPr>
        <w:tblStyle w:val="af"/>
        <w:tblW w:w="0" w:type="auto"/>
        <w:tblInd w:w="2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624"/>
        <w:gridCol w:w="652"/>
      </w:tblGrid>
      <w:tr w:rsidR="00BD636D" w:rsidRPr="00973191" w:rsidTr="00CC2C50">
        <w:tc>
          <w:tcPr>
            <w:tcW w:w="2977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ผู้มีสิทธิ์เข้ารับการสอบคัดเลือก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๔๐๓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กลุ่มวิชาภาษาไทย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๔๑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กลุ่มวิชาภาษาอังกฤษ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 </w:t>
            </w:r>
          </w:p>
        </w:tc>
        <w:tc>
          <w:tcPr>
            <w:tcW w:w="624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๖</w:t>
            </w:r>
            <w:r w:rsidR="00AD19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กลุ่มวิชาภาษาจีน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กลุ่มวิชาสังคมศึกษา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๒๑๖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กลุ่มวิชาฟิสิกส์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๗๖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ขาดสอบคัดเลือก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๓๕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กลุ่มวิชาภาษาไทย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กลุ่มวิชาภาษาอังกฤษ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 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กลุ่มวิชาสังคมศึกษา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๒๑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กลุ่มวิชาฟิสิกส์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="00BD636D"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คะแนนไม่ผ่านเกณฑ์ตัดสิน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๑๕๑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กลุ่มวิชาภาษาไทย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๑๕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กลุ่มวิชาภาษาอังกฤษ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 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๒๒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กลุ่มวิชาภาษาจีน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กลุ่มวิชาสังคมศึกษา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๘๓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CC2C5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กลุ่มวิชาฟิสิกส์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๒๗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</w:tbl>
    <w:p w:rsidR="00BD636D" w:rsidRPr="00973191" w:rsidRDefault="00BD636D" w:rsidP="00CC2C50">
      <w:pPr>
        <w:pStyle w:val="3"/>
        <w:tabs>
          <w:tab w:val="left" w:pos="2835"/>
        </w:tabs>
        <w:jc w:val="thaiDistribute"/>
        <w:rPr>
          <w:rFonts w:ascii="TH SarabunPSK" w:eastAsia="Angsana New" w:hAnsi="TH SarabunPSK" w:cs="TH SarabunPSK"/>
          <w:szCs w:val="32"/>
          <w:cs/>
        </w:rPr>
      </w:pPr>
      <w:r w:rsidRPr="00973191">
        <w:rPr>
          <w:rFonts w:ascii="TH SarabunPSK" w:hAnsi="TH SarabunPSK" w:cs="TH SarabunPSK"/>
          <w:spacing w:val="-8"/>
          <w:szCs w:val="32"/>
          <w:cs/>
        </w:rPr>
        <w:tab/>
      </w:r>
      <w:r w:rsidR="00CC2C50">
        <w:rPr>
          <w:rFonts w:ascii="TH SarabunPSK" w:hAnsi="TH SarabunPSK" w:cs="TH SarabunPSK" w:hint="cs"/>
          <w:spacing w:val="-8"/>
          <w:szCs w:val="32"/>
          <w:cs/>
        </w:rPr>
        <w:tab/>
      </w:r>
      <w:r w:rsidR="00AD19A7">
        <w:rPr>
          <w:rFonts w:ascii="TH SarabunPSK" w:hAnsi="TH SarabunPSK" w:cs="TH SarabunPSK"/>
          <w:spacing w:val="-8"/>
          <w:szCs w:val="32"/>
          <w:cs/>
        </w:rPr>
        <w:t>๔</w:t>
      </w:r>
      <w:r w:rsidRPr="00973191">
        <w:rPr>
          <w:rFonts w:ascii="TH SarabunPSK" w:hAnsi="TH SarabunPSK" w:cs="TH SarabunPSK"/>
          <w:spacing w:val="-8"/>
          <w:szCs w:val="32"/>
          <w:cs/>
        </w:rPr>
        <w:t xml:space="preserve">. คะแนนผ่านเกณฑ์ตัดสิน จำนวน </w:t>
      </w:r>
      <w:r w:rsidR="00AD19A7">
        <w:rPr>
          <w:rFonts w:ascii="TH SarabunPSK" w:hAnsi="TH SarabunPSK" w:cs="TH SarabunPSK"/>
          <w:spacing w:val="-8"/>
          <w:szCs w:val="32"/>
          <w:cs/>
        </w:rPr>
        <w:t>๒๑๗</w:t>
      </w:r>
      <w:r w:rsidRPr="00973191">
        <w:rPr>
          <w:rFonts w:ascii="TH SarabunPSK" w:hAnsi="TH SarabunPSK" w:cs="TH SarabunPSK"/>
          <w:spacing w:val="-8"/>
          <w:szCs w:val="32"/>
          <w:cs/>
        </w:rPr>
        <w:t xml:space="preserve"> คน และ</w:t>
      </w:r>
      <w:r w:rsidRPr="00973191">
        <w:rPr>
          <w:rFonts w:ascii="TH SarabunPSK" w:eastAsia="Angsana New" w:hAnsi="TH SarabunPSK" w:cs="TH SarabunPSK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eastAsia="Angsana New" w:hAnsi="TH SarabunPSK" w:cs="TH SarabunPSK"/>
          <w:szCs w:val="32"/>
          <w:cs/>
        </w:rPr>
        <w:t>๓๓</w:t>
      </w:r>
      <w:r w:rsidRPr="00973191">
        <w:rPr>
          <w:rFonts w:ascii="TH SarabunPSK" w:eastAsia="Angsana New" w:hAnsi="TH SarabunPSK" w:cs="TH SarabunPSK"/>
          <w:szCs w:val="32"/>
          <w:cs/>
        </w:rPr>
        <w:t xml:space="preserve">    ได้มีประกาศ เรื่องการขึ้นบัญชีและการยกเลิกบัญชีผู้ผ่านการสอบคัดเลือกบุคคลเพื่อจ้างเป็น</w:t>
      </w:r>
      <w:r w:rsidRPr="00973191">
        <w:rPr>
          <w:rFonts w:ascii="TH SarabunPSK" w:eastAsia="Angsana New" w:hAnsi="TH SarabunPSK" w:cs="TH SarabunPSK"/>
          <w:szCs w:val="32"/>
          <w:cs/>
        </w:rPr>
        <w:lastRenderedPageBreak/>
        <w:t>ลูกจ้างชั่วคราวรายเดือน ตำแหน่งครูรายเดือนแก้ปัญหาสถานศึกษา</w:t>
      </w:r>
      <w:r w:rsidRPr="00973191">
        <w:rPr>
          <w:rFonts w:ascii="TH SarabunPSK" w:hAnsi="TH SarabunPSK" w:cs="TH SarabunPSK"/>
          <w:spacing w:val="-10"/>
          <w:szCs w:val="32"/>
          <w:cs/>
        </w:rPr>
        <w:t xml:space="preserve">ขาดแคลนครูขั้นวิกฤต สังกัดสำนักงานเขตพื้นที่การศึกษามัธยมศึกษา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pacing w:val="-10"/>
          <w:szCs w:val="32"/>
          <w:cs/>
        </w:rPr>
        <w:t>๓๓</w:t>
      </w:r>
      <w:r w:rsidRPr="00973191">
        <w:rPr>
          <w:rFonts w:ascii="TH SarabunPSK" w:hAnsi="TH SarabunPSK" w:cs="TH SarabunPSK"/>
          <w:spacing w:val="-10"/>
          <w:szCs w:val="32"/>
          <w:cs/>
        </w:rPr>
        <w:t xml:space="preserve">  </w:t>
      </w:r>
      <w:r w:rsidRPr="00973191">
        <w:rPr>
          <w:rFonts w:ascii="TH SarabunPSK" w:eastAsia="Angsana New" w:hAnsi="TH SarabunPSK" w:cs="TH SarabunPSK"/>
          <w:szCs w:val="32"/>
          <w:cs/>
        </w:rPr>
        <w:t>ดังนี้</w:t>
      </w:r>
    </w:p>
    <w:tbl>
      <w:tblPr>
        <w:tblStyle w:val="af"/>
        <w:tblW w:w="0" w:type="auto"/>
        <w:tblInd w:w="2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624"/>
        <w:gridCol w:w="652"/>
      </w:tblGrid>
      <w:tr w:rsidR="00BD636D" w:rsidRPr="00973191" w:rsidTr="00D56D7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กลุ่มวิชาภาษาไทย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๒๓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D56D7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กลุ่มวิชาภาษาอังกฤษ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 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๓๗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D56D7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 - </w:t>
            </w: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กลุ่มวิชาภาษาจีน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D56D7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กลุ่มวิชาสังคมศึกษา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๑๑๒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  <w:tr w:rsidR="00BD636D" w:rsidRPr="00973191" w:rsidTr="00D56D70">
        <w:tc>
          <w:tcPr>
            <w:tcW w:w="2977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- กลุ่มวิชาฟิสิกส์</w:t>
            </w:r>
          </w:p>
        </w:tc>
        <w:tc>
          <w:tcPr>
            <w:tcW w:w="99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</w:p>
        </w:tc>
        <w:tc>
          <w:tcPr>
            <w:tcW w:w="624" w:type="dxa"/>
          </w:tcPr>
          <w:p w:rsidR="00BD636D" w:rsidRPr="00973191" w:rsidRDefault="00AD19A7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๔๔</w:t>
            </w:r>
          </w:p>
        </w:tc>
        <w:tc>
          <w:tcPr>
            <w:tcW w:w="652" w:type="dxa"/>
          </w:tcPr>
          <w:p w:rsidR="00BD636D" w:rsidRPr="00973191" w:rsidRDefault="00BD636D" w:rsidP="00A26204">
            <w:pPr>
              <w:pStyle w:val="ab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731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คน</w:t>
            </w:r>
          </w:p>
        </w:tc>
      </w:tr>
    </w:tbl>
    <w:p w:rsidR="00BD636D" w:rsidRPr="00973191" w:rsidRDefault="00BD636D" w:rsidP="00CC2C50">
      <w:pPr>
        <w:rPr>
          <w:rFonts w:ascii="TH SarabunPSK" w:hAnsi="TH SarabunPSK" w:cs="TH SarabunPSK"/>
          <w:spacing w:val="-8"/>
          <w:sz w:val="32"/>
          <w:szCs w:val="32"/>
          <w:cs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="00CC2C50">
        <w:rPr>
          <w:rFonts w:ascii="TH SarabunPSK" w:hAnsi="TH SarabunPSK" w:cs="TH SarabunPSK" w:hint="cs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ได้เรียกผู้ผ่านการสอบคัดเลือกเพื่อจ้างเป็นลูกจ้าง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ชั่วคราวรายเดือน ตำแหน่ง ครูรายเดือนแก้ปัญหาสถานศึกษาขาดแคลนครูขั้นวิกฤต ที่ขึ้นบัญชีไว้ มารายงานตัว     เพื่อทำสัญญาจ้าง ในวันที่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จำนวน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๕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วิชาเอก/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๑๐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อัตรา ของโรงเรียน จำนวน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๑๐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แห่ง      พร้อมส่งผู้มีรายชื่อ ดังต่อไปนี้ ไปปฏิบัติงานที่โรงเรียนเมื่อวันที่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เรียบร้อยแล้ว</w:t>
      </w:r>
    </w:p>
    <w:p w:rsidR="00BD636D" w:rsidRPr="00973191" w:rsidRDefault="00CE52A1" w:rsidP="00BD636D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b/>
          <w:bCs/>
          <w:sz w:val="32"/>
          <w:szCs w:val="32"/>
          <w:cs/>
        </w:rPr>
        <w:t>. กลุ่มวิชาภาษาไทย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โรงเรียนเชื้อเพลิงวิทยา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 xml:space="preserve">นางสาวอุษา  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หล่า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หมื่น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</w:p>
    <w:p w:rsidR="00BD636D" w:rsidRPr="00973191" w:rsidRDefault="00CE52A1" w:rsidP="00BD636D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b/>
          <w:bCs/>
          <w:sz w:val="32"/>
          <w:szCs w:val="32"/>
          <w:cs/>
        </w:rPr>
        <w:t>. กลุ่มวิชาภาษาอังกฤษ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โรงเรียนศรีไผทสมันต์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>นาย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>ระพล  พิมพ์สิงห์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โรงเรียนพระแก้ววิทยา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>นางสาวกัลยา สมปอง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เทนมีย์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มิตรประชานางสาวอันธิกา  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เผยศิริ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</w:p>
    <w:p w:rsidR="00BD636D" w:rsidRPr="00973191" w:rsidRDefault="00CE52A1" w:rsidP="00BD636D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D636D" w:rsidRPr="00973191">
        <w:rPr>
          <w:rFonts w:ascii="TH SarabunPSK" w:hAnsi="TH SarabunPSK" w:cs="TH SarabunPSK"/>
          <w:b/>
          <w:bCs/>
          <w:sz w:val="32"/>
          <w:szCs w:val="32"/>
          <w:cs/>
        </w:rPr>
        <w:t>. กลุ่มวิชาภาษาจีน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โรงเรียนสุ</w:t>
      </w:r>
      <w:proofErr w:type="spellStart"/>
      <w:r w:rsidRPr="00973191">
        <w:rPr>
          <w:rFonts w:ascii="TH SarabunPSK" w:hAnsi="TH SarabunPSK" w:cs="TH SarabunPSK"/>
          <w:sz w:val="32"/>
          <w:szCs w:val="32"/>
          <w:cs/>
        </w:rPr>
        <w:t>รพินท์</w:t>
      </w:r>
      <w:proofErr w:type="spellEnd"/>
      <w:r w:rsidRPr="00973191">
        <w:rPr>
          <w:rFonts w:ascii="TH SarabunPSK" w:hAnsi="TH SarabunPSK" w:cs="TH SarabunPSK"/>
          <w:sz w:val="32"/>
          <w:szCs w:val="32"/>
          <w:cs/>
        </w:rPr>
        <w:t>พิทยา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proofErr w:type="spellStart"/>
      <w:r w:rsidRPr="00973191">
        <w:rPr>
          <w:rFonts w:ascii="TH SarabunPSK" w:hAnsi="TH SarabunPSK" w:cs="TH SarabunPSK"/>
          <w:sz w:val="32"/>
          <w:szCs w:val="32"/>
          <w:cs/>
        </w:rPr>
        <w:t>ชรินทร์</w:t>
      </w:r>
      <w:proofErr w:type="spellEnd"/>
      <w:r w:rsidRPr="00973191">
        <w:rPr>
          <w:rFonts w:ascii="TH SarabunPSK" w:hAnsi="TH SarabunPSK" w:cs="TH SarabunPSK"/>
          <w:sz w:val="32"/>
          <w:szCs w:val="32"/>
          <w:cs/>
        </w:rPr>
        <w:t>ทิพย์ ทองดี</w:t>
      </w:r>
      <w:r w:rsidRPr="00973191">
        <w:rPr>
          <w:rFonts w:ascii="TH SarabunPSK" w:hAnsi="TH SarabunPSK" w:cs="TH SarabunPSK"/>
          <w:sz w:val="32"/>
          <w:szCs w:val="32"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</w:p>
    <w:p w:rsidR="00BD636D" w:rsidRPr="00973191" w:rsidRDefault="00CE52A1" w:rsidP="00BD636D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BD636D" w:rsidRPr="00973191">
        <w:rPr>
          <w:rFonts w:ascii="TH SarabunPSK" w:hAnsi="TH SarabunPSK" w:cs="TH SarabunPSK"/>
          <w:b/>
          <w:bCs/>
          <w:sz w:val="32"/>
          <w:szCs w:val="32"/>
          <w:cs/>
        </w:rPr>
        <w:t>. กลุ่มวิชาสังคมศึกษา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โรงเรียนสุรินทร์ภักดี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>นางสาวสิริ</w:t>
      </w:r>
      <w:proofErr w:type="spellStart"/>
      <w:r w:rsidRPr="00973191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973191">
        <w:rPr>
          <w:rFonts w:ascii="TH SarabunPSK" w:hAnsi="TH SarabunPSK" w:cs="TH SarabunPSK"/>
          <w:sz w:val="32"/>
          <w:szCs w:val="32"/>
          <w:cs/>
        </w:rPr>
        <w:t xml:space="preserve"> มีดี</w:t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โรงเรียนมหิธรวิทยา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>นางสาวสุภาพร พรมหลา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โรงเรียนเมือง</w:t>
      </w:r>
      <w:proofErr w:type="spellStart"/>
      <w:r w:rsidRPr="00973191">
        <w:rPr>
          <w:rFonts w:ascii="TH SarabunPSK" w:hAnsi="TH SarabunPSK" w:cs="TH SarabunPSK"/>
          <w:sz w:val="32"/>
          <w:szCs w:val="32"/>
          <w:cs/>
        </w:rPr>
        <w:t>ลีง</w:t>
      </w:r>
      <w:proofErr w:type="spellEnd"/>
      <w:r w:rsidRPr="00973191">
        <w:rPr>
          <w:rFonts w:ascii="TH SarabunPSK" w:hAnsi="TH SarabunPSK" w:cs="TH SarabunPSK"/>
          <w:sz w:val="32"/>
          <w:szCs w:val="32"/>
          <w:cs/>
        </w:rPr>
        <w:t>วิทยา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>นายสุรชัย บุญหล้า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</w:p>
    <w:p w:rsidR="00BD636D" w:rsidRPr="00973191" w:rsidRDefault="00CE52A1" w:rsidP="00BD636D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BD636D" w:rsidRPr="00973191">
        <w:rPr>
          <w:rFonts w:ascii="TH SarabunPSK" w:hAnsi="TH SarabunPSK" w:cs="TH SarabunPSK"/>
          <w:b/>
          <w:bCs/>
          <w:sz w:val="32"/>
          <w:szCs w:val="32"/>
          <w:cs/>
        </w:rPr>
        <w:t>. กลุ่มวิชาฟิสิกส์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โรงเรียนพรมเทพพิทยาคม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 สละสิทธิ์</w:t>
      </w:r>
      <w:r w:rsidRPr="00973191">
        <w:rPr>
          <w:rFonts w:ascii="TH SarabunPSK" w:hAnsi="TH SarabunPSK" w:cs="TH SarabunPSK"/>
          <w:sz w:val="32"/>
          <w:szCs w:val="32"/>
        </w:rPr>
        <w:t>*</w:t>
      </w:r>
    </w:p>
    <w:p w:rsidR="00BD636D" w:rsidRPr="00973191" w:rsidRDefault="00BD636D" w:rsidP="00CE52A1">
      <w:pPr>
        <w:pStyle w:val="ab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โรงเรียนช้างบุญวิทยา</w:t>
      </w:r>
      <w:r w:rsidRPr="00973191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ลำดับที่ผ่านการสรรหา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 สละสิทธิ์*</w:t>
      </w:r>
    </w:p>
    <w:p w:rsidR="00BD636D" w:rsidRPr="00CC2C50" w:rsidRDefault="00BD636D" w:rsidP="00BD636D">
      <w:pPr>
        <w:pStyle w:val="ab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C2C5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ข้อมูลอัตราว่าง ครูอัตราจ้าง (ครูวิกฤต) ณ วันที่ </w:t>
      </w:r>
      <w:r w:rsidR="00AD19A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๔</w:t>
      </w:r>
      <w:r w:rsidRPr="00CC2C5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๒๕๖๑</w:t>
      </w:r>
      <w:r w:rsidRPr="00CC2C5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ดังนี้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. ว่างเนื่องจากการสละสิทธิ์การมารายงานตัวในวันที่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๒๕๖๑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ของโรงเรียนพรมเพทพิทยาคม  ว่างกลุ่มวิชาเอกฟิสิกส์  จำนวน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อัตรา และโรงเรียนช้างบุญวิทยา  ว่างกลุ่มวิชาเอกฟิสิกส์ จำนวน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อัตรา </w:t>
      </w:r>
    </w:p>
    <w:p w:rsidR="00BD636D" w:rsidRPr="00973191" w:rsidRDefault="00CE52A1" w:rsidP="00CE52A1">
      <w:pPr>
        <w:pStyle w:val="ab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ab/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. ว่างเนื่องจากการลาออก เมื่อวันที่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๔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๒๕๖๑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ของโรงเรียนขนาดมอญพิทยาคม เนื่องจากบรรจุเป็นพนักงานราชการ โรงเรียนขวาวใหญ่วิทยา สังกัด </w:t>
      </w:r>
      <w:proofErr w:type="spellStart"/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>สพ</w:t>
      </w:r>
      <w:proofErr w:type="spellEnd"/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๓๓</w:t>
      </w:r>
      <w:r w:rsidR="00BD636D"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และโรงเรียนขนาดมอญ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ยืนยันขอวิชาเอกภาษาอังกฤษ </w:t>
      </w:r>
    </w:p>
    <w:p w:rsidR="00BD636D" w:rsidRPr="00973191" w:rsidRDefault="00BD636D" w:rsidP="00CE52A1">
      <w:pPr>
        <w:pStyle w:val="ab"/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ab/>
      </w:r>
      <w:r w:rsidR="00CE52A1">
        <w:rPr>
          <w:rFonts w:ascii="TH SarabunPSK" w:hAnsi="TH SarabunPSK" w:cs="TH SarabunPSK" w:hint="cs"/>
          <w:sz w:val="32"/>
          <w:szCs w:val="32"/>
          <w:cs/>
        </w:rPr>
        <w:tab/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จะดำเนินการ</w:t>
      </w:r>
      <w:r w:rsidRPr="00973191">
        <w:rPr>
          <w:rFonts w:ascii="TH SarabunPSK" w:hAnsi="TH SarabunPSK" w:cs="TH SarabunPSK"/>
          <w:spacing w:val="-18"/>
          <w:sz w:val="32"/>
          <w:szCs w:val="32"/>
          <w:cs/>
        </w:rPr>
        <w:t xml:space="preserve">เรียกตัวผู้ผ่านการสอบคัดเลือกบุคคล    เพื่อจ้างเป็นลูกจ้างชั่วคราวรายเดือน ตำแหน่ง ครูรายเดือนแก้ปัญหาสถานศึกษาขาดแคลนครูขั้นวิกฤต 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ของกลุ่มวิชาภาษาอังกฤษ และกลุ่มวิชาฟิสิกส์ ในลำดับถัดไป ตามประกาศ เรื่อง การขึ้นบัญชีและยกเลิกบัญชี ตำแหน่ง ดังกล่าว ให้มารายงานตัว ทำสัญญาจ้างและส่งตัวไปปฏิบัติหน้าที่ ในวันที่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๑๕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C004D9" w:rsidRDefault="00CC2C50" w:rsidP="00C004D9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04D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D636D" w:rsidRPr="00CC2C50" w:rsidRDefault="00CC2C50" w:rsidP="00C004D9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CC2C50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CC2C50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CC2C50">
        <w:rPr>
          <w:rFonts w:ascii="TH SarabunPSK" w:hAnsi="TH SarabunPSK" w:cs="TH SarabunPSK"/>
          <w:sz w:val="32"/>
          <w:szCs w:val="32"/>
        </w:rPr>
        <w:t xml:space="preserve"> </w:t>
      </w:r>
      <w:r w:rsidR="00BD636D" w:rsidRPr="00CC2C50">
        <w:rPr>
          <w:rFonts w:ascii="TH SarabunPSK" w:hAnsi="TH SarabunPSK" w:cs="TH SarabunPSK"/>
          <w:sz w:val="32"/>
          <w:szCs w:val="32"/>
          <w:cs/>
        </w:rPr>
        <w:t xml:space="preserve">ขอชะลอการเรียกตัวผู้ผ่านการสรรหาหรือเลือกสรรบุคคลที่ได้ขึ้นบัญชีเป็นพนักงานราชการทั่วไป ตำแหน่ง ครูผู้สอน รอบที่ </w:t>
      </w:r>
      <w:r w:rsidR="00AD19A7">
        <w:rPr>
          <w:rFonts w:ascii="TH SarabunPSK" w:hAnsi="TH SarabunPSK" w:cs="TH SarabunPSK"/>
          <w:sz w:val="32"/>
          <w:szCs w:val="32"/>
          <w:cs/>
        </w:rPr>
        <w:t>๑๒</w:t>
      </w:r>
      <w:r w:rsidR="00BD636D" w:rsidRPr="00CC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36D" w:rsidRPr="00CC2C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ประกาศสำนักงานเขตพื้นที่การศึกษามัธยมศึกษา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๓๓</w:t>
      </w:r>
      <w:r w:rsidR="00BD636D" w:rsidRPr="00CC2C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เรื่องการขึ้นบัญชีผู้ผ่านการสรรหาและเลือกสรรบุคคลเป็นพนักงานราชการทั่วไป ตำแหน่ง ครูผู้สอน ประกาศ ณ วันที่ </w:t>
      </w:r>
      <w:r w:rsidR="00AD19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</w:t>
      </w:r>
      <w:r w:rsidR="00BD636D" w:rsidRPr="00CC2C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มีนาคคม </w:t>
      </w:r>
      <w:r w:rsidR="00AD19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๒๕๖๐</w:t>
      </w:r>
    </w:p>
    <w:p w:rsidR="00BD636D" w:rsidRDefault="00CC2C50" w:rsidP="00CC2C50">
      <w:pPr>
        <w:pStyle w:val="ab"/>
        <w:tabs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มีตำแหน่งว่างพนักงานราชการทั่วไป ตำแหน่ง ครูผู้สอน ข้อมูล ณ 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2C50" w:rsidRDefault="00AA0133" w:rsidP="00AA0133">
      <w:pPr>
        <w:pStyle w:val="ab"/>
        <w:tabs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CC2C50" w:rsidRPr="00CC2C50">
        <w:rPr>
          <w:rFonts w:ascii="TH SarabunPSK" w:hAnsi="TH SarabunPSK" w:cs="TH SarabunPSK"/>
          <w:sz w:val="32"/>
          <w:szCs w:val="32"/>
          <w:cs/>
        </w:rPr>
        <w:t>.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ว่างเนื่องจากการสละสิทธิ์การมารายงานตัว รอบที่ </w:t>
      </w:r>
      <w:r w:rsidR="00AD19A7">
        <w:rPr>
          <w:rFonts w:ascii="TH SarabunPSK" w:hAnsi="TH SarabunPSK" w:cs="TH SarabunPSK"/>
          <w:sz w:val="32"/>
          <w:szCs w:val="32"/>
          <w:cs/>
        </w:rPr>
        <w:t>๑๑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๒๕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</w:p>
    <w:p w:rsidR="00BD636D" w:rsidRDefault="00AD19A7" w:rsidP="00CC2C50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๒๕๖๑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อัตรา  ดังนี้</w:t>
      </w:r>
    </w:p>
    <w:p w:rsidR="00BD636D" w:rsidRDefault="00AA0133" w:rsidP="00AA0133">
      <w:pPr>
        <w:pStyle w:val="ab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โรงเรียนตานีวิทยา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๓๑๗๖๔๒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 ยืนยันวิชาเอก สังคมศึกษา</w:t>
      </w:r>
    </w:p>
    <w:p w:rsidR="00BD636D" w:rsidRDefault="00AA0133" w:rsidP="00AA0133">
      <w:pPr>
        <w:pStyle w:val="ab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โรงเรียนสุรินทร์พิทยาคม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๓๑๗๘๕๗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 ยืนยันวิชาเอก สังคมศึกษา</w:t>
      </w:r>
    </w:p>
    <w:p w:rsidR="00BD636D" w:rsidRDefault="00AA0133" w:rsidP="00AA0133">
      <w:pPr>
        <w:pStyle w:val="ab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โรงเรียนท่าสว่างวิทยา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๓๑๗๖๙๑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 ยืนยันวิชาเอก ภาษาไทย</w:t>
      </w:r>
    </w:p>
    <w:p w:rsidR="00BD636D" w:rsidRDefault="00AA0133" w:rsidP="00AA0133">
      <w:pPr>
        <w:pStyle w:val="ab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โรงเรียนศรีปทุมพิทยาคม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๓๑๗๖๔๗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 ยืนยันวิชาเอก ภาษาไทย</w:t>
      </w:r>
    </w:p>
    <w:p w:rsidR="00BD636D" w:rsidRDefault="00AA0133" w:rsidP="00F96C2A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="00F96C2A" w:rsidRPr="00F96C2A">
        <w:rPr>
          <w:rFonts w:ascii="TH SarabunPSK" w:hAnsi="TH SarabunPSK" w:cs="TH SarabunPSK" w:hint="cs"/>
          <w:sz w:val="32"/>
          <w:szCs w:val="32"/>
          <w:cs/>
        </w:rPr>
        <w:t>.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ว่างจากการลาออก </w:t>
      </w:r>
    </w:p>
    <w:p w:rsidR="00CC2C50" w:rsidRDefault="00AA0133" w:rsidP="00AA0133">
      <w:pPr>
        <w:pStyle w:val="ab"/>
        <w:tabs>
          <w:tab w:val="left" w:pos="3119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บัวเชด</w:t>
      </w:r>
      <w:proofErr w:type="spellEnd"/>
      <w:r w:rsidR="00BD636D" w:rsidRPr="00973191">
        <w:rPr>
          <w:rFonts w:ascii="TH SarabunPSK" w:hAnsi="TH SarabunPSK" w:cs="TH SarabunPSK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๓๑๗๗๒๖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ยืนยันวิชาเอก ภาษาไทย</w:t>
      </w:r>
    </w:p>
    <w:p w:rsidR="00F96C2A" w:rsidRDefault="00AA0133" w:rsidP="00AA0133">
      <w:pPr>
        <w:pStyle w:val="ab"/>
        <w:tabs>
          <w:tab w:val="left" w:pos="3119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 w:rsidR="00BD636D" w:rsidRPr="00973191">
        <w:rPr>
          <w:rFonts w:ascii="TH SarabunPSK" w:hAnsi="TH SarabunPSK" w:cs="TH SarabunPSK"/>
          <w:sz w:val="32"/>
          <w:szCs w:val="32"/>
          <w:cs/>
        </w:rPr>
        <w:t>สังขะ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>เลขที่ตำแหน่ง พ</w:t>
      </w:r>
      <w:r w:rsidR="00AD19A7">
        <w:rPr>
          <w:rFonts w:ascii="TH SarabunPSK" w:hAnsi="TH SarabunPSK" w:cs="TH SarabunPSK"/>
          <w:sz w:val="32"/>
          <w:szCs w:val="32"/>
          <w:cs/>
        </w:rPr>
        <w:t>๓๑๗๘๓๗</w:t>
      </w:r>
      <w:r w:rsidR="00BD636D" w:rsidRPr="00973191">
        <w:rPr>
          <w:rFonts w:ascii="TH SarabunPSK" w:hAnsi="TH SarabunPSK" w:cs="TH SarabunPSK"/>
          <w:sz w:val="32"/>
          <w:szCs w:val="32"/>
          <w:cs/>
        </w:rPr>
        <w:t xml:space="preserve">  ยืนยันวิชาเอก เทค</w:t>
      </w:r>
      <w:r w:rsidR="00F96C2A">
        <w:rPr>
          <w:rFonts w:ascii="TH SarabunPSK" w:hAnsi="TH SarabunPSK" w:cs="TH SarabunPSK"/>
          <w:sz w:val="32"/>
          <w:szCs w:val="32"/>
          <w:cs/>
        </w:rPr>
        <w:t>โนโลยีทางการศึกษา</w:t>
      </w:r>
    </w:p>
    <w:p w:rsidR="00BD636D" w:rsidRPr="00973191" w:rsidRDefault="00BD636D" w:rsidP="00CC2C50">
      <w:pPr>
        <w:pStyle w:val="ab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 xml:space="preserve">(ขอหารือคณะกรรมการบริหารอัตรากำลังข้าราชการครูและบุคลากรทางการศึกษา พนักงานราชการและลูกจ้างชั่วคราว 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>)</w:t>
      </w:r>
      <w:r w:rsidR="00CC2C50">
        <w:rPr>
          <w:rFonts w:ascii="TH SarabunPSK" w:hAnsi="TH SarabunPSK" w:cs="TH SarabunPSK"/>
          <w:sz w:val="32"/>
          <w:szCs w:val="32"/>
        </w:rPr>
        <w:tab/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เนื่องจากสำนักงานคณะกรรมการการศึกษาขั้นพื้นฐานได้มีหนังสือ ด่วนที่สุด ที่ </w:t>
      </w:r>
      <w:proofErr w:type="spellStart"/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>ศธ</w:t>
      </w:r>
      <w:proofErr w:type="spellEnd"/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๐๔๐๐๖</w:t>
      </w:r>
      <w:r w:rsidRPr="00973191">
        <w:rPr>
          <w:rFonts w:ascii="TH SarabunPSK" w:hAnsi="TH SarabunPSK" w:cs="TH SarabunPSK"/>
          <w:spacing w:val="-8"/>
          <w:sz w:val="32"/>
          <w:szCs w:val="32"/>
          <w:cs/>
        </w:rPr>
        <w:t xml:space="preserve">/ว </w:t>
      </w:r>
      <w:r w:rsidR="00AD19A7">
        <w:rPr>
          <w:rFonts w:ascii="TH SarabunPSK" w:hAnsi="TH SarabunPSK" w:cs="TH SarabunPSK"/>
          <w:spacing w:val="-8"/>
          <w:sz w:val="32"/>
          <w:szCs w:val="32"/>
          <w:cs/>
        </w:rPr>
        <w:t>๑๙๗๐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   ลงวันที่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๓๐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แจ้งว่า </w:t>
      </w:r>
    </w:p>
    <w:p w:rsidR="00BD636D" w:rsidRPr="00973191" w:rsidRDefault="00BD636D" w:rsidP="00BD636D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319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73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งบประมาณปี พ.ศ. </w:t>
      </w:r>
      <w:r w:rsidR="00AD19A7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Pr="009731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แผนงานบุคลากรภาครัฐ (ด้านการพัฒนาและเสริมสร้างศักยภาพคน) ผลผลิตรายการค่าใช้จ่ายบุคลากรภาครัฐ ยกระดับคุณภาพการศึกษาและการเรียนรู้ตลาดชีวิต กิจกรรมค่าใช้จ่าย</w:t>
      </w:r>
      <w:r w:rsidRPr="009731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บุคลากรภาครัฐของสำนักงานคณะกรรมการการศึกษาขั้นพื้นฐานงบบุคลากร ค่าตอบแทนพนักงานราชการ ได้จัดสรรให้สำนักงานเขตพื้นที่การศึกษาและสำนักงานคณะกรรมการการศึกษาขั้นพื้นฐาน (ส่วนกลาง) หมดแล้ว แต่ยังมีสำนักงานเขตพื้นที่การศึกษามัธยมศึกษาที่ยังไม่ได้รับจัดสรรงบประมาณไม่ครบสำหรับพนักงานราชการรายใหม่ที่ทำสัญญาจ้างไว้แล้ว ซึ่งต้องรอเงินเหลือจ่ายจากสำนักงานเขตพื้นที่การศึกษา ดังนั้น สำนักงานคณะกรรมการการศึกษาขั้นพื้นฐาน จึงขอให้สำนักงานเขตพื้นที่การศึกษามัธยมศึกษาที่อยู่ระหว่างการสรรหาและยังไม่ได้ทำสัญญาจ้างพนักงานรากชารรายใหม่ ชะลอการทำสัญญาจ้างพนักงานราชการรายใหม่ไว้ก่อน</w:t>
      </w:r>
      <w:r w:rsidRPr="0097319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55702" w:rsidRPr="00BD636D" w:rsidRDefault="00BD636D" w:rsidP="00F96C2A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319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จึงขอชะลอการเรียกตัวผู้ผ่านการสรรหาหรือเลือกสรรบุคคลที่ได้ขึ้นบัญชีเป็นพนักงานราชการทั่วไป ตำแหน่ง ครูผู้สอน รอบที่ </w:t>
      </w:r>
      <w:r w:rsidR="00AD19A7">
        <w:rPr>
          <w:rFonts w:ascii="TH SarabunPSK" w:hAnsi="TH SarabunPSK" w:cs="TH SarabunPSK"/>
          <w:sz w:val="32"/>
          <w:szCs w:val="32"/>
          <w:cs/>
        </w:rPr>
        <w:t>๑๒</w:t>
      </w:r>
      <w:r w:rsidRPr="00973191">
        <w:rPr>
          <w:rFonts w:ascii="TH SarabunPSK" w:hAnsi="TH SarabunPSK" w:cs="TH SarabunPSK"/>
          <w:sz w:val="32"/>
          <w:szCs w:val="32"/>
          <w:cs/>
        </w:rPr>
        <w:t xml:space="preserve"> ไปก่อน โดยจะสอบถามไปที่สำนักงานคณะกรรมการการศึกษาขั้นพื้นฐาน เพื่อขอความชัดเจนในการทำสัญญาจ้างพนักงานราชการรายใหม่  และจะมีหนังสือแจ้งรายละเอียดแก่โรงเรียนในสังกัด อีกครั้งหนึ่ง</w:t>
      </w:r>
    </w:p>
    <w:p w:rsidR="00F169F6" w:rsidRDefault="00F169F6" w:rsidP="00C004D9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C004D9"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A0133" w:rsidRDefault="00AA0133" w:rsidP="00AA0133">
      <w:pPr>
        <w:tabs>
          <w:tab w:val="left" w:pos="2268"/>
          <w:tab w:val="left" w:pos="283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ตามที่ ก.ค.ศ. ได้กำหนดหลักเกณฑ์และวิธีการให้ข้าราชการครูและบุคลากรทางการศึกษาตำแหน่งครู </w:t>
      </w:r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(สายงานการสอน) มี</w:t>
      </w:r>
      <w:proofErr w:type="spellStart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ฐานะและเลื่อน</w:t>
      </w:r>
      <w:proofErr w:type="spellStart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 xml:space="preserve">ฐานะ ตามหนังสือสำนักงาน ก.ค.ศ. ด่วนที่สุด ที่ </w:t>
      </w:r>
      <w:proofErr w:type="spellStart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ศธ</w:t>
      </w:r>
      <w:proofErr w:type="spellEnd"/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๐๒๐๖</w:t>
      </w:r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๔</w:t>
      </w:r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/ว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๒๑ ลงวันที่ ๕ กรกฎาคม ๒๕๖๐ เพื่อบังคับใช้แทนหลักเกณฑ์และวิธีการเดิม ตามหนังสือสำนักงาน ก.ค.ศ.      ด่วนที่สุด ที่ 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 ๐๒๐๖.๔/ว ๑๗ ลงวันที่ ๓๐ กันยายน ๒๕๕๒ </w:t>
      </w:r>
      <w:r w:rsidRPr="00CC0641">
        <w:rPr>
          <w:rFonts w:ascii="TH SarabunPSK" w:hAnsi="TH SarabunPSK" w:cs="TH SarabunPSK"/>
          <w:sz w:val="32"/>
          <w:szCs w:val="32"/>
        </w:rPr>
        <w:t xml:space="preserve"> </w:t>
      </w:r>
      <w:r w:rsidRPr="00CC0641">
        <w:rPr>
          <w:rFonts w:ascii="TH SarabunPSK" w:hAnsi="TH SarabunPSK" w:cs="TH SarabunPSK"/>
          <w:sz w:val="32"/>
          <w:szCs w:val="32"/>
          <w:cs/>
        </w:rPr>
        <w:t>และกลุ่มบริหารงานบุคคล สำนักงานเขตพื้นที่การศึกษามัธยมศึกษา เขต ๓๓ ได้ดำเนินการขยายผลโดยการประชุมเชิงปฏิบัติการการดำเนินการตามหลักเกณฑ์และวิธีการประเมิน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ฐานะแนวใหม่ (ว ๒๑/๒๕๖๐) เมื่อวันที่ ๒ – ๓ พฤษภาคม ๒๕๖๑         ณ ห้องประชุมรวมฤทัยธำรง โรงเรียนสิรินธร อำเภอเมือง จังหวัดสุรินทร์ ที่ผ่านมา นั้น</w:t>
      </w:r>
    </w:p>
    <w:p w:rsidR="00AA0133" w:rsidRDefault="00AA0133" w:rsidP="00AA0133">
      <w:pPr>
        <w:tabs>
          <w:tab w:val="left" w:pos="2268"/>
          <w:tab w:val="left" w:pos="283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ในการนี้ กลุ่มบริหารงานบุคคล จึงขอแจ้งแนวปฏิบัติช่วงเปลี่ยนผ่านให้ที่ประชุมผู้บริหารสถานศึกษาได้ทราบอีกครั้งหนึ่ง เพื่อแจ้งให้ข้าราชการครูและบุคลากรทางการศึกษา ตำแหน่งครู (สายงานการสอน)      ในสังกัดตนเองทราบและถือปฏิบัติ ดังนี้</w:t>
      </w:r>
    </w:p>
    <w:p w:rsidR="00AA0133" w:rsidRDefault="00AA0133" w:rsidP="00AA0133">
      <w:pPr>
        <w:tabs>
          <w:tab w:val="left" w:pos="2268"/>
          <w:tab w:val="left" w:pos="283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>.  การยื่นคำขอประเมินตามหลักเกณฑ์เดิม (ว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>)</w:t>
      </w:r>
    </w:p>
    <w:p w:rsidR="00AA0133" w:rsidRDefault="00AA0133" w:rsidP="00AA0133">
      <w:pPr>
        <w:tabs>
          <w:tab w:val="left" w:pos="2268"/>
          <w:tab w:val="left" w:pos="2835"/>
          <w:tab w:val="left" w:pos="3119"/>
          <w:tab w:val="left" w:pos="3402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ผู้ที่ยื่นคำขอประเมินตามหลักเกณฑ์เดิม ไว้ก่อนที่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ให้ดำเนินการต่อไปจนแล้วเสร็จ</w:t>
      </w:r>
    </w:p>
    <w:p w:rsidR="00AA0133" w:rsidRDefault="00AA0133" w:rsidP="00D56D70">
      <w:pPr>
        <w:tabs>
          <w:tab w:val="left" w:pos="2268"/>
          <w:tab w:val="left" w:pos="2835"/>
          <w:tab w:val="left" w:pos="3119"/>
          <w:tab w:val="left" w:pos="340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- กรณีผ่านการประเมิน สามารถขอประเมินตามหลักเกณฑ์เดิม (ว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>) ใน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ฐานะ   ระดับถัดไปได้อีก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ครั้ง ภายใน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นับแต่วันที่มีหนังสือแจ้งผล หรือวันที่มีคุณสมบัติครบ (แล้วแต่กรณี)</w:t>
      </w:r>
    </w:p>
    <w:p w:rsidR="00AA0133" w:rsidRPr="00CC0641" w:rsidRDefault="00AA0133" w:rsidP="00D56D70">
      <w:pPr>
        <w:tabs>
          <w:tab w:val="left" w:pos="2268"/>
          <w:tab w:val="left" w:pos="2835"/>
          <w:tab w:val="left" w:pos="3119"/>
          <w:tab w:val="left" w:pos="340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- กรณีไม่ผ่านการประเมิน สามารถขอประเมินในระดับ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ฐานะนั้น ตามหลักเกณฑ์เดิม  (ว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ได้อีก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ครั้ง นับแต่วันที่มีหนังสือแจ้งผล</w:t>
      </w:r>
    </w:p>
    <w:p w:rsidR="00AA0133" w:rsidRDefault="00AA0133" w:rsidP="00AA0133">
      <w:pPr>
        <w:tabs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ผู้ดำรงตำแหน่งครูอยู่ก่อนวันที่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หากมีคุณสมบัติครบทั้ง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หลักเกณฑ์ ให้เลือกยื่นขอประเมินได้เพียงหลักเกณฑ์เดียว และกรณีที่ได้ยื่นคำขอตามหลักเกณฑ์เดิม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ไว้ก่อนวันที่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 แต่ต้องการเปลี่ยนไปประเมินตามหลักเกณฑ์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ก็ให้มีหนังสือแจ้งยกเลิกคำขอเดิมไปยัง 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  <w:cs/>
        </w:rPr>
        <w:t>๓๓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และขอประเมินตามหลักเกณฑ์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AA0133" w:rsidRDefault="00AA0133" w:rsidP="00AA0133">
      <w:pPr>
        <w:tabs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๓</w:t>
      </w:r>
      <w:r w:rsidRPr="00CC0641">
        <w:rPr>
          <w:rFonts w:ascii="TH SarabunPSK" w:hAnsi="TH SarabunPSK" w:cs="TH SarabunPSK"/>
          <w:spacing w:val="-6"/>
          <w:sz w:val="32"/>
          <w:szCs w:val="32"/>
          <w:cs/>
        </w:rPr>
        <w:t>) ผู้ดำรงตำแหน่งครู และมีคุณสมบัติสำหรับ</w:t>
      </w:r>
      <w:proofErr w:type="spellStart"/>
      <w:r w:rsidRPr="00CC0641">
        <w:rPr>
          <w:rFonts w:ascii="TH SarabunPSK" w:hAnsi="TH SarabunPSK" w:cs="TH SarabunPSK"/>
          <w:spacing w:val="-6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pacing w:val="-6"/>
          <w:sz w:val="32"/>
          <w:szCs w:val="32"/>
          <w:cs/>
        </w:rPr>
        <w:t>ฐานะที่จะขอรับการประเมินตามหลักเกณฑ์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เดิม     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อยู่ก่อนวันที่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สามารถยื่นคำขอประเมินตามหลักเกณฑ์เดิม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        ได้ภายใน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ปี (ภายในวันที่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๖๑</w:t>
      </w:r>
      <w:r w:rsidRPr="00CC0641">
        <w:rPr>
          <w:rFonts w:ascii="TH SarabunPSK" w:hAnsi="TH SarabunPSK" w:cs="TH SarabunPSK"/>
          <w:sz w:val="32"/>
          <w:szCs w:val="32"/>
          <w:cs/>
        </w:rPr>
        <w:t>)</w:t>
      </w:r>
    </w:p>
    <w:p w:rsidR="00AA0133" w:rsidRDefault="00AA0133" w:rsidP="00AA0133">
      <w:pPr>
        <w:tabs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C0641">
        <w:rPr>
          <w:rFonts w:ascii="TH SarabunPSK" w:hAnsi="TH SarabunPSK" w:cs="TH SarabunPSK"/>
          <w:sz w:val="32"/>
          <w:szCs w:val="32"/>
          <w:cs/>
        </w:rPr>
        <w:t>) ผู้ดำรงตำแหน่งครู และจะมีคุณสมบัติสำหรับ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ฐานะที่จะขอรับการประเมินตามหลักเกณฑ์เดิม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เป็นต้นไป สามารถยื่นคำขอประเมินตามหลักเกณฑ์เดิม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ได้ภายใน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นับแต่วันที่มีคุณสมบัติครบถ้วน</w:t>
      </w:r>
    </w:p>
    <w:p w:rsidR="00AA0133" w:rsidRDefault="00AA0133" w:rsidP="00AA0133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ผู้ดำรงตำแหน่งครูตั้งแต่วันที่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ก.ค.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เป็นต้นไป ให้ขอประเมินตามหลักเกณฑ์           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เว้นแต่กรณีตามหนังสือสำนักงาน ก.ค.ศ. ที่ 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๐๒๐๖</w:t>
      </w:r>
      <w:r w:rsidRPr="00CC064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ธ.ค.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(ปรับปรุงมาตรฐาน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ฐานะครูชำนาญการ) ซึ่งกำหนดให้ผู้มีคุณสมบัติ ป.โท/ป.เอก ที่เป็นไปตามหลักเกณฑ์สามารถนำคุณวุฒิดังกล่าวมาลดระยะเวลาการขอมี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ฐานะครูชำนาญการได้ จะยังสามารถนำมาขอประเมินเพื่อให้มี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ได้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ครั้ง นับแต่วันที่มีคุณสมบัติครบถ้วน</w:t>
      </w:r>
    </w:p>
    <w:p w:rsidR="00AA0133" w:rsidRDefault="00AA0133" w:rsidP="00D56D70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56D70"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ผู้ที่ได้ยื่นคำขอตามหลักเกณฑ์เดิม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>) ในช่วงเปลี่ยนผ่านไปแล้ว หรือไม่ได้ยื่นคำขอภายในระยะเวลาที่กำหนดข้างต้น  หากจะยื่นคำขอจะต้องยื่นขอประเมิน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ฐานะตามหลักเกณฑ์      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AA0133" w:rsidRDefault="00AA0133" w:rsidP="00AA0133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.  การยื่นคำขอประเมินตามหลักเกณฑ์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AA0133" w:rsidRPr="00CC0641" w:rsidRDefault="00AA0133" w:rsidP="00AA0133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ในช่วงเปลี่ยนผ่าน หากครูมีคุณสมบัติเกี่ยวกับระยะเวลาการดำรงตำแหน่งครู และด้านวินัย คุณธรรม จริยธรรม และจรรยาบรรณวิชาชีพ แต่ขาดคุณสมบัติเกี่ยวกับชั่วโมงการปฏิบัติงาน/การพัฒนา และผลงานที่เกิดจากการปฏิบัติหน้าที่ หากประสงค์จะขอรับการประเมินตามหลักเกณฑ์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สามารถนำคุณสมบัติดังตารางที่ ๑ และตารางที่ ๒ ไปใช้ในการขอมีหรือเลื่อน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ฐานะได้</w:t>
      </w: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b/>
          <w:bCs/>
          <w:sz w:val="32"/>
          <w:szCs w:val="32"/>
          <w:cs/>
        </w:rPr>
        <w:t>ตางรางที่ ๑</w:t>
      </w:r>
      <w:r w:rsidRPr="00CC06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คุณสมบัติช่วงเปลี่ยนผ่าน</w:t>
      </w:r>
    </w:p>
    <w:p w:rsidR="00AA0133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ab/>
        <w:t>(เฉพาะที่เกี่ยวกับชั่วโมงการปฏิบัติงาน/การพัฒนา และผลงานที่เกิดจากการปฏิบัติหน้าที่)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AA0133" w:rsidRPr="00CC0641" w:rsidTr="008269BE">
        <w:trPr>
          <w:trHeight w:val="1156"/>
        </w:trPr>
        <w:tc>
          <w:tcPr>
            <w:tcW w:w="2476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คุณสมบัติ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ที่ขอประเมิน</w:t>
            </w:r>
          </w:p>
        </w:tc>
        <w:tc>
          <w:tcPr>
            <w:tcW w:w="2476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ภาระงานสอนสะสม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ย้อนหลัง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ติอ</w:t>
            </w:r>
            <w:proofErr w:type="spellEnd"/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ต่อกัน</w:t>
            </w:r>
          </w:p>
        </w:tc>
        <w:tc>
          <w:tcPr>
            <w:tcW w:w="2476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76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ที่เกิดจาก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AA0133" w:rsidRPr="00CC0641" w:rsidTr="008269BE">
        <w:tc>
          <w:tcPr>
            <w:tcW w:w="2476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 w:val="restart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C06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และมีภาระงานสอนขั้นต่ำ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ดังตารางที่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76" w:type="dxa"/>
            <w:vMerge w:val="restart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ผ่านการพัฒนาหลักสูตร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ที่สถาบันคุรุพัฒนารับรอง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2476" w:type="dxa"/>
            <w:vMerge w:val="restart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มีการปฏิบัติหน้าที่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สายงานการสอน ต่อเนื่อง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ปีการศึกษาย้อนหลัง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(รายงาน </w:t>
            </w:r>
            <w:proofErr w:type="spellStart"/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วฐ</w:t>
            </w:r>
            <w:proofErr w:type="spellEnd"/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รายปี)</w:t>
            </w:r>
          </w:p>
        </w:tc>
      </w:tr>
      <w:tr w:rsidR="00AA0133" w:rsidRPr="00CC0641" w:rsidTr="008269BE">
        <w:tc>
          <w:tcPr>
            <w:tcW w:w="2476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ชำนาญการพิเศษ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133" w:rsidRPr="00CC0641" w:rsidTr="008269BE">
        <w:tc>
          <w:tcPr>
            <w:tcW w:w="2476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เชี่ยวชาญ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 w:val="restart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C06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และมีภาระงานสอนขั้นต่ำ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ดังตารางที่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133" w:rsidRPr="00CC0641" w:rsidTr="008269BE">
        <w:tc>
          <w:tcPr>
            <w:tcW w:w="2476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เชี่ยวชาญพิเศษ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  <w:vMerge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๒</w:t>
      </w:r>
      <w:r w:rsidRPr="00CC06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>จำนวนชั่วโมงภาระงานสอนขั้นต่ำ ตามที่ ก.ค.ศ. กำหนด</w:t>
      </w: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ab/>
      </w:r>
      <w:r w:rsidRPr="00CC0641">
        <w:rPr>
          <w:rFonts w:ascii="TH SarabunPSK" w:hAnsi="TH SarabunPSK" w:cs="TH SarabunPSK"/>
          <w:sz w:val="32"/>
          <w:szCs w:val="32"/>
          <w:cs/>
        </w:rPr>
        <w:tab/>
        <w:t xml:space="preserve">(หนังสือ ก.ค.ศ. ด่วนที่สุด ที่ 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๐๒๐๖</w:t>
      </w:r>
      <w:r w:rsidRPr="00CC064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๓๗๒๔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ก.ย.</w:t>
      </w:r>
      <w:r>
        <w:rPr>
          <w:rFonts w:ascii="TH SarabunPSK" w:hAnsi="TH SarabunPSK" w:cs="TH SarabunPSK"/>
          <w:sz w:val="32"/>
          <w:szCs w:val="32"/>
          <w:cs/>
        </w:rPr>
        <w:t>๒๕๕๓</w:t>
      </w:r>
      <w:r w:rsidRPr="00CC0641">
        <w:rPr>
          <w:rFonts w:ascii="TH SarabunPSK" w:hAnsi="TH SarabunPSK" w:cs="TH SarabunPSK"/>
          <w:sz w:val="32"/>
          <w:szCs w:val="32"/>
          <w:cs/>
        </w:rPr>
        <w:t>)</w:t>
      </w: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07"/>
        <w:gridCol w:w="3083"/>
        <w:gridCol w:w="3052"/>
      </w:tblGrid>
      <w:tr w:rsidR="00AA0133" w:rsidRPr="00CC0641" w:rsidTr="008269BE">
        <w:tc>
          <w:tcPr>
            <w:tcW w:w="3107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ระดับการศึกษา/ประเภท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ที่ทำหน้าที่สอน</w:t>
            </w:r>
          </w:p>
        </w:tc>
        <w:tc>
          <w:tcPr>
            <w:tcW w:w="3083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ตามตารางสอน</w:t>
            </w:r>
          </w:p>
        </w:tc>
        <w:tc>
          <w:tcPr>
            <w:tcW w:w="3052" w:type="dxa"/>
          </w:tcPr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AA0133" w:rsidRPr="00CC0641" w:rsidRDefault="00AA0133" w:rsidP="00826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ภาระงานสอนขั้นต่ำ</w:t>
            </w:r>
          </w:p>
        </w:tc>
      </w:tr>
      <w:tr w:rsidR="00AA0133" w:rsidRPr="00CC0641" w:rsidTr="008269BE">
        <w:tc>
          <w:tcPr>
            <w:tcW w:w="3107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ระดับประถมศึกษา/มัธยมศึกษา</w:t>
            </w:r>
          </w:p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ชม./สัปดาห์</w:t>
            </w:r>
          </w:p>
        </w:tc>
        <w:tc>
          <w:tcPr>
            <w:tcW w:w="3052" w:type="dxa"/>
          </w:tcPr>
          <w:p w:rsidR="00AA0133" w:rsidRPr="00CC0641" w:rsidRDefault="00AA0133" w:rsidP="008269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CC0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ชม./สัปดาห์</w:t>
            </w:r>
          </w:p>
        </w:tc>
      </w:tr>
    </w:tbl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CC0641">
        <w:rPr>
          <w:rFonts w:ascii="TH SarabunPSK" w:hAnsi="TH SarabunPSK" w:cs="TH SarabunPSK"/>
          <w:sz w:val="32"/>
          <w:szCs w:val="32"/>
          <w:cs/>
        </w:rPr>
        <w:t>จำนวนชั่วโมงภาระงานสอนชั้นต่ำ คือ จำนวนชั่วโมงภาระงานที่เกี่ยวเนื่องกับการจัดการเรียน</w:t>
      </w: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 xml:space="preserve">             การสอนและการพัฒนาคุณภาพการศึกษา เมื่อนับรวมกับชั่วโมงสอนตามตารางสอนแล้ว</w:t>
      </w:r>
    </w:p>
    <w:p w:rsidR="00AA0133" w:rsidRPr="00CC0641" w:rsidRDefault="00AA0133" w:rsidP="00AA0133">
      <w:pPr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เกณฑ์การตัดสิน วิธีการประเมิน และการอนุมัติแต่งตั้ง ให้เป็นไปตามหลักเกณฑ์  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ทั้งนี้ การจัดเตรียมเอกสารประกอบคำขอให้ได้รับการยกเว้นในส่วนของบันทึกประวัติการปฏิบัติงาน (</w:t>
      </w:r>
      <w:r w:rsidRPr="00CC0641">
        <w:rPr>
          <w:rFonts w:ascii="TH SarabunPSK" w:hAnsi="TH SarabunPSK" w:cs="TH SarabunPSK"/>
          <w:sz w:val="32"/>
          <w:szCs w:val="32"/>
        </w:rPr>
        <w:t>Logbook</w:t>
      </w:r>
      <w:r w:rsidRPr="00CC0641">
        <w:rPr>
          <w:rFonts w:ascii="TH SarabunPSK" w:hAnsi="TH SarabunPSK" w:cs="TH SarabunPSK"/>
          <w:sz w:val="32"/>
          <w:szCs w:val="32"/>
          <w:cs/>
        </w:rPr>
        <w:t>)</w:t>
      </w:r>
    </w:p>
    <w:p w:rsidR="00AA0133" w:rsidRPr="00CC0641" w:rsidRDefault="00AA0133" w:rsidP="00AA013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6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AA0133" w:rsidRPr="00CC0641" w:rsidRDefault="00AA0133" w:rsidP="00AA0133">
      <w:pPr>
        <w:pStyle w:val="a9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641">
        <w:rPr>
          <w:rFonts w:ascii="TH SarabunPSK" w:hAnsi="TH SarabunPSK" w:cs="TH SarabunPSK"/>
          <w:spacing w:val="-8"/>
          <w:sz w:val="32"/>
          <w:szCs w:val="32"/>
          <w:cs/>
        </w:rPr>
        <w:t>สำหรับผู้ดำรงตำแหน่งครู (สายงานการสอน) ที่จะยื่นคำขอพร้อมเอกสารหลักฐาน รับการ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ประเมิน   </w:t>
      </w:r>
    </w:p>
    <w:p w:rsidR="00AA0133" w:rsidRPr="00CC0641" w:rsidRDefault="00AA0133" w:rsidP="00216E7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>เพื่อเลื่อนเป็น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ฐานะครูเชี่ยวชาญ ตามหลักเกณฑ์และวิธีการประเมินเดิม (ว ๑๗/๒๕๕๒)</w:t>
      </w:r>
      <w:r w:rsidRPr="00CC0641">
        <w:rPr>
          <w:rFonts w:ascii="TH SarabunPSK" w:hAnsi="TH SarabunPSK" w:cs="TH SarabunPSK"/>
          <w:sz w:val="32"/>
          <w:szCs w:val="32"/>
        </w:rPr>
        <w:t xml:space="preserve"> </w:t>
      </w:r>
      <w:r w:rsidRPr="00CC0641">
        <w:rPr>
          <w:rFonts w:ascii="TH SarabunPSK" w:hAnsi="TH SarabunPSK" w:cs="TH SarabunPSK"/>
          <w:spacing w:val="-14"/>
          <w:sz w:val="32"/>
          <w:szCs w:val="32"/>
          <w:cs/>
        </w:rPr>
        <w:t xml:space="preserve">ที่มีคุณสมบัติครบอยู่ก่อนวันที่ ๕ กรกฎาคม ๒๕๖๐ ให้ยื่นคำขอตามหลักเกณฑ์ ได้ภายใน ๑ ปี </w:t>
      </w:r>
      <w:r w:rsidRPr="00CC0641">
        <w:rPr>
          <w:rFonts w:ascii="TH SarabunPSK" w:hAnsi="TH SarabunPSK" w:cs="TH SarabunPSK"/>
          <w:b/>
          <w:bCs/>
          <w:spacing w:val="-14"/>
          <w:sz w:val="32"/>
          <w:szCs w:val="32"/>
          <w:u w:val="single"/>
          <w:cs/>
        </w:rPr>
        <w:t>ถึงสำนักงาน</w:t>
      </w:r>
      <w:r w:rsidRPr="00CC06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ก.ค.ศ.</w:t>
      </w:r>
      <w:r w:rsidRPr="00CC064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ภายในวันที่  ๔ กรกฎาคม ๒๕๖๑</w:t>
      </w:r>
      <w:r w:rsidRPr="00CC064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ดังนั้น ขอให้ส่งคำขอพร้อมเอกสารหลักฐานถึงสำนักงานเขตพื้นที่การศึกษามัธยมศึกษา เขต</w:t>
      </w:r>
      <w:r w:rsidRPr="00CC0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๓๓ ภายในวันที่ ๘ มิถุนายน ๒๕๖๑ เพื่อดำเนินการในส่วนที่เกี่ยวข้องต่อไป</w:t>
      </w:r>
      <w:r w:rsidRPr="00CC0641">
        <w:rPr>
          <w:rFonts w:ascii="TH SarabunPSK" w:hAnsi="TH SarabunPSK" w:cs="TH SarabunPSK"/>
          <w:sz w:val="32"/>
          <w:szCs w:val="32"/>
          <w:cs/>
        </w:rPr>
        <w:tab/>
      </w:r>
    </w:p>
    <w:p w:rsidR="00AA0133" w:rsidRPr="00CC0641" w:rsidRDefault="00AA0133" w:rsidP="00AA0133">
      <w:pPr>
        <w:pStyle w:val="a9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>สำหรับผู้ที่จะเกษียณอายุราชการในปีที่ขอประเมิน สามารถยื่นคำขอพร้อมเอกสารหลักฐานตาม</w:t>
      </w:r>
    </w:p>
    <w:p w:rsidR="00AA0133" w:rsidRDefault="00AA0133" w:rsidP="00AA01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0641">
        <w:rPr>
          <w:rFonts w:ascii="TH SarabunPSK" w:hAnsi="TH SarabunPSK" w:cs="TH SarabunPSK"/>
          <w:sz w:val="32"/>
          <w:szCs w:val="32"/>
          <w:cs/>
        </w:rPr>
        <w:t xml:space="preserve">หลักเกณฑ์ที่จะขอประเมิน (ว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หรือ ว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CC064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) ตามลำดับบังคับบัญชา โดยส่งถึง 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>.      หรือ ก.ค.ศ. (แล้วแต่ระดับ</w:t>
      </w:r>
      <w:proofErr w:type="spellStart"/>
      <w:r w:rsidRPr="00CC064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C0641">
        <w:rPr>
          <w:rFonts w:ascii="TH SarabunPSK" w:hAnsi="TH SarabunPSK" w:cs="TH SarabunPSK"/>
          <w:sz w:val="32"/>
          <w:szCs w:val="32"/>
          <w:cs/>
        </w:rPr>
        <w:t xml:space="preserve">ฐานะ) ก่อนที่จะเกษียณอายุราชการไม่น้อยกว่า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C064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AA0133" w:rsidRDefault="00AA0133" w:rsidP="00AA01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C59F5" w:rsidRDefault="00A55702" w:rsidP="00A26204">
      <w:pPr>
        <w:tabs>
          <w:tab w:val="left" w:pos="966"/>
          <w:tab w:val="left" w:pos="1440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15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C59F5" w:rsidRPr="00AC59F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262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กลุ่มบริหารการเงินและสินทรัพย์</w:t>
      </w:r>
    </w:p>
    <w:p w:rsidR="00A26204" w:rsidRDefault="00A26204" w:rsidP="00A26204">
      <w:pPr>
        <w:pStyle w:val="ab"/>
        <w:tabs>
          <w:tab w:val="left" w:pos="2268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สรุปผลการเบิกจ่าย ทุกงบรายจ่าย ทุกแผนงาน/โครงการ  ณ วันที่   </w:t>
      </w:r>
      <w:r w:rsidR="00AD19A7">
        <w:rPr>
          <w:rFonts w:ascii="TH SarabunPSK" w:hAnsi="TH SarabunPSK" w:cs="TH SarabunPSK"/>
          <w:sz w:val="32"/>
          <w:szCs w:val="32"/>
          <w:cs/>
        </w:rPr>
        <w:t>๓๑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พฤษภาคม   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เพื่อให้เป็นไปตามมาตรการการใช้จ่ายเงินงบประมาณประจำปี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สรุปผลการเบิกจ่ายเงินงบประมาณทุกหมวดรายจ่าย ณ  วันที่  </w:t>
      </w:r>
      <w:r w:rsidR="00AD19A7">
        <w:rPr>
          <w:rFonts w:ascii="TH SarabunPSK" w:hAnsi="TH SarabunPSK" w:cs="TH SarabunPSK"/>
          <w:sz w:val="32"/>
          <w:szCs w:val="32"/>
          <w:cs/>
        </w:rPr>
        <w:t>๓๑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พฤษภาคม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</w:p>
    <w:tbl>
      <w:tblPr>
        <w:tblStyle w:val="a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39"/>
        <w:gridCol w:w="1704"/>
        <w:gridCol w:w="851"/>
        <w:gridCol w:w="1559"/>
        <w:gridCol w:w="709"/>
        <w:gridCol w:w="1559"/>
        <w:gridCol w:w="851"/>
      </w:tblGrid>
      <w:tr w:rsidR="00A26204" w:rsidRPr="00067949" w:rsidTr="00A26204">
        <w:trPr>
          <w:trHeight w:val="752"/>
        </w:trPr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39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704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ผูกพัน</w:t>
            </w:r>
          </w:p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851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26204" w:rsidRPr="00067949" w:rsidTr="00A26204"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3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๑๖๑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704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๐๓๔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๐๒๘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๗๒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๖๘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๒๑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  <w:tc>
          <w:tcPr>
            <w:tcW w:w="70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๑๒๖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๙๗๑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๒๘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๗๙</w:t>
            </w:r>
          </w:p>
        </w:tc>
      </w:tr>
      <w:tr w:rsidR="00A26204" w:rsidRPr="00067949" w:rsidTr="00A26204"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3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๓๑๙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๒๙</w:t>
            </w:r>
          </w:p>
        </w:tc>
        <w:tc>
          <w:tcPr>
            <w:tcW w:w="1704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๗๔๓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๗๒๑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๔๗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๘๘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๗๙๐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๑๔๐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๕๙๗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๘๒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๓๘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๕๓</w:t>
            </w:r>
          </w:p>
        </w:tc>
      </w:tr>
      <w:tr w:rsidR="00A26204" w:rsidRPr="00067949" w:rsidTr="00A26204"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3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๒๗๔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๒๘๓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๒๘๔</w:t>
            </w:r>
          </w:p>
        </w:tc>
        <w:tc>
          <w:tcPr>
            <w:tcW w:w="1704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๒๗๔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๒๘๔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๙๗</w:t>
            </w:r>
          </w:p>
        </w:tc>
        <w:tc>
          <w:tcPr>
            <w:tcW w:w="1559" w:type="dxa"/>
          </w:tcPr>
          <w:p w:rsidR="00A26204" w:rsidRPr="00A26204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26204" w:rsidRPr="00A26204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๐๓</w:t>
            </w:r>
          </w:p>
        </w:tc>
      </w:tr>
      <w:tr w:rsidR="00A26204" w:rsidRPr="00067949" w:rsidTr="00A26204"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3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๗๘๐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๙๒๔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๗๑</w:t>
            </w:r>
          </w:p>
        </w:tc>
        <w:tc>
          <w:tcPr>
            <w:tcW w:w="1704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๔๘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๒๓๓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๒๖๓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๓๒๑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๘๙</w:t>
            </w:r>
          </w:p>
        </w:tc>
        <w:tc>
          <w:tcPr>
            <w:tcW w:w="70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๒๖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๙๒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๒๒๕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๙๘๙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๖๙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๘๙</w:t>
            </w:r>
          </w:p>
        </w:tc>
      </w:tr>
      <w:tr w:rsidR="00A26204" w:rsidRPr="00067949" w:rsidTr="00A26204">
        <w:trPr>
          <w:trHeight w:val="639"/>
        </w:trPr>
        <w:tc>
          <w:tcPr>
            <w:tcW w:w="1560" w:type="dxa"/>
          </w:tcPr>
          <w:p w:rsidR="00A26204" w:rsidRPr="00067949" w:rsidRDefault="00A26204" w:rsidP="00A2620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๔๕๕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๘๙๙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๕๒๘</w:t>
            </w:r>
          </w:p>
        </w:tc>
        <w:tc>
          <w:tcPr>
            <w:tcW w:w="1704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๓๙๓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๒๑๐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๒๙๗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๓๒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๘๖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๖๗๑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๘๙</w:t>
            </w:r>
          </w:p>
        </w:tc>
        <w:tc>
          <w:tcPr>
            <w:tcW w:w="70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๔๑</w:t>
            </w:r>
          </w:p>
        </w:tc>
        <w:tc>
          <w:tcPr>
            <w:tcW w:w="1559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๔๒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๕๗๗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๕๕๘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๗๙</w:t>
            </w:r>
          </w:p>
        </w:tc>
        <w:tc>
          <w:tcPr>
            <w:tcW w:w="851" w:type="dxa"/>
          </w:tcPr>
          <w:p w:rsidR="00A26204" w:rsidRPr="00A26204" w:rsidRDefault="00AD19A7" w:rsidP="00A26204">
            <w:pPr>
              <w:pStyle w:val="ab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="00A26204" w:rsidRPr="00A2620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๓๔</w:t>
            </w:r>
          </w:p>
        </w:tc>
      </w:tr>
    </w:tbl>
    <w:p w:rsidR="00C06AE4" w:rsidRPr="00046FA6" w:rsidRDefault="00A26204" w:rsidP="00A26204">
      <w:pPr>
        <w:pStyle w:val="ab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67949">
        <w:rPr>
          <w:rFonts w:ascii="TH SarabunPSK" w:hAnsi="TH SarabunPSK" w:cs="TH SarabunPSK"/>
          <w:sz w:val="32"/>
          <w:szCs w:val="32"/>
          <w:cs/>
        </w:rPr>
        <w:t xml:space="preserve">เป้าหมายการเบิกจ่าย  ไตรมาสที่ 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="00AD19A7">
        <w:rPr>
          <w:rFonts w:ascii="TH SarabunPSK" w:hAnsi="TH SarabunPSK" w:cs="TH SarabunPSK"/>
          <w:sz w:val="32"/>
          <w:szCs w:val="32"/>
          <w:cs/>
        </w:rPr>
        <w:t>๓๐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มิถุนายน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)  งบลงทุนไม่น้อยกว่า  </w:t>
      </w:r>
      <w:r w:rsidR="00AD19A7">
        <w:rPr>
          <w:rFonts w:ascii="TH SarabunPSK" w:hAnsi="TH SarabunPSK" w:cs="TH SarabunPSK"/>
          <w:sz w:val="32"/>
          <w:szCs w:val="32"/>
          <w:cs/>
        </w:rPr>
        <w:t>๖๑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.% เบิกได้ </w:t>
      </w:r>
      <w:r w:rsidR="00AD19A7">
        <w:rPr>
          <w:rFonts w:ascii="TH SarabunPSK" w:hAnsi="TH SarabunPSK" w:cs="TH SarabunPSK"/>
          <w:sz w:val="32"/>
          <w:szCs w:val="32"/>
          <w:cs/>
        </w:rPr>
        <w:t>๖๗</w:t>
      </w:r>
      <w:r w:rsidRPr="00067949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๒๐</w:t>
      </w:r>
      <w:r w:rsidRPr="00067949">
        <w:rPr>
          <w:rFonts w:ascii="TH SarabunPSK" w:hAnsi="TH SarabunPSK" w:cs="TH SarabunPSK"/>
          <w:sz w:val="32"/>
          <w:szCs w:val="32"/>
          <w:lang w:val="en-GB"/>
        </w:rPr>
        <w:t>%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งบรายจ่ายประจำไม่น้อยกว่า  </w:t>
      </w:r>
      <w:r w:rsidR="00AD19A7">
        <w:rPr>
          <w:rFonts w:ascii="TH SarabunPSK" w:hAnsi="TH SarabunPSK" w:cs="TH SarabunPSK"/>
          <w:sz w:val="32"/>
          <w:szCs w:val="32"/>
          <w:cs/>
        </w:rPr>
        <w:t>๗๖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% เบิกได้ </w:t>
      </w:r>
      <w:r w:rsidR="00AD19A7">
        <w:rPr>
          <w:rFonts w:ascii="TH SarabunPSK" w:hAnsi="TH SarabunPSK" w:cs="TH SarabunPSK"/>
          <w:sz w:val="32"/>
          <w:szCs w:val="32"/>
          <w:cs/>
        </w:rPr>
        <w:t>๕๙</w:t>
      </w:r>
      <w:r w:rsidRPr="00067949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๘๘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949">
        <w:rPr>
          <w:rFonts w:ascii="TH SarabunPSK" w:hAnsi="TH SarabunPSK" w:cs="TH SarabunPSK"/>
          <w:sz w:val="32"/>
          <w:szCs w:val="32"/>
          <w:lang w:val="en-GB"/>
        </w:rPr>
        <w:t>%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ภาพรวมทุกงบไม่น้อยกว่า  </w:t>
      </w:r>
      <w:r w:rsidR="00AD19A7">
        <w:rPr>
          <w:rFonts w:ascii="TH SarabunPSK" w:hAnsi="TH SarabunPSK" w:cs="TH SarabunPSK"/>
          <w:sz w:val="32"/>
          <w:szCs w:val="32"/>
          <w:cs/>
        </w:rPr>
        <w:t>๗๓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%  เบิกได้  </w:t>
      </w:r>
      <w:r w:rsidR="00AD19A7">
        <w:rPr>
          <w:rFonts w:ascii="TH SarabunPSK" w:hAnsi="TH SarabunPSK" w:cs="TH SarabunPSK"/>
          <w:sz w:val="32"/>
          <w:szCs w:val="32"/>
          <w:cs/>
        </w:rPr>
        <w:t>๘๖</w:t>
      </w:r>
      <w:r w:rsidRPr="00067949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๒๕</w:t>
      </w:r>
      <w:r w:rsidRPr="00067949">
        <w:rPr>
          <w:rFonts w:ascii="TH SarabunPSK" w:hAnsi="TH SarabunPSK" w:cs="TH SarabunPSK"/>
          <w:sz w:val="32"/>
          <w:szCs w:val="32"/>
          <w:lang w:val="en-GB"/>
        </w:rPr>
        <w:t>%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สำหรับยอดเงินคงเหลือ งบลงทุน 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๒๒๕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๙๘๙</w:t>
      </w:r>
      <w:r w:rsidRPr="00067949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๖๙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บาท  เป็นเงินเหลือจ่ายและเงินค่าคืนเข็ม งบลงทุน(ผูกพัน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067949">
        <w:rPr>
          <w:rFonts w:ascii="TH SarabunPSK" w:hAnsi="TH SarabunPSK" w:cs="TH SarabunPSK"/>
          <w:sz w:val="32"/>
          <w:szCs w:val="32"/>
          <w:cs/>
        </w:rPr>
        <w:t>-</w:t>
      </w:r>
      <w:r w:rsidR="00AD19A7">
        <w:rPr>
          <w:rFonts w:ascii="TH SarabunPSK" w:hAnsi="TH SarabunPSK" w:cs="TH SarabunPSK"/>
          <w:sz w:val="32"/>
          <w:szCs w:val="32"/>
          <w:cs/>
        </w:rPr>
        <w:t>๒๕๖๒</w:t>
      </w:r>
      <w:r w:rsidRPr="00067949">
        <w:rPr>
          <w:rFonts w:ascii="TH SarabunPSK" w:hAnsi="TH SarabunPSK" w:cs="TH SarabunPSK"/>
          <w:sz w:val="32"/>
          <w:szCs w:val="32"/>
          <w:cs/>
        </w:rPr>
        <w:t>)</w:t>
      </w:r>
    </w:p>
    <w:p w:rsidR="00C06AE4" w:rsidRDefault="00C06AE4" w:rsidP="00F90970">
      <w:pPr>
        <w:tabs>
          <w:tab w:val="left" w:pos="567"/>
          <w:tab w:val="left" w:pos="709"/>
          <w:tab w:val="left" w:pos="1134"/>
          <w:tab w:val="left" w:pos="1843"/>
          <w:tab w:val="left" w:pos="2127"/>
          <w:tab w:val="left" w:pos="2552"/>
          <w:tab w:val="center" w:pos="4345"/>
        </w:tabs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26204" w:rsidRDefault="00A26204" w:rsidP="00A26204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แจ้งอนุมัติเงินประจำงวดงบประมาณประจำปี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เพิ่มเติมและเร่งรัดการเบิกจ่ายเงินเงินงบประมาณประจำปี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A26204" w:rsidRDefault="00A26204" w:rsidP="00A26204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6204" w:rsidRDefault="00A26204" w:rsidP="00A26204">
      <w:pPr>
        <w:pStyle w:val="ab"/>
        <w:tabs>
          <w:tab w:val="left" w:pos="2835"/>
        </w:tabs>
        <w:ind w:firstLine="444"/>
        <w:rPr>
          <w:rFonts w:ascii="TH SarabunPSK" w:hAnsi="TH SarabunPSK" w:cs="TH SarabunPSK"/>
          <w:sz w:val="32"/>
          <w:szCs w:val="32"/>
        </w:rPr>
      </w:pPr>
      <w:r w:rsidRPr="00A26204">
        <w:rPr>
          <w:rFonts w:ascii="TH SarabunPSK" w:hAnsi="TH SarabunPSK" w:cs="TH SarabunPSK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26204">
        <w:rPr>
          <w:rFonts w:ascii="TH SarabunPSK" w:hAnsi="TH SarabunPSK" w:cs="TH SarabunPSK"/>
          <w:sz w:val="32"/>
          <w:szCs w:val="32"/>
          <w:cs/>
        </w:rPr>
        <w:t xml:space="preserve">แจ้งอนุมัติเงินประจำงวดประจำปีงบประมาณ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A26204">
        <w:rPr>
          <w:rFonts w:ascii="TH SarabunPSK" w:hAnsi="TH SarabunPSK" w:cs="TH SarabunPSK"/>
          <w:sz w:val="32"/>
          <w:szCs w:val="32"/>
          <w:cs/>
        </w:rPr>
        <w:t xml:space="preserve"> เพิ่มเติม </w:t>
      </w:r>
      <w:proofErr w:type="spellStart"/>
      <w:r w:rsidRPr="00A26204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26204">
        <w:rPr>
          <w:rFonts w:ascii="TH SarabunPSK" w:hAnsi="TH SarabunPSK" w:cs="TH SarabunPSK"/>
          <w:sz w:val="32"/>
          <w:szCs w:val="32"/>
          <w:cs/>
        </w:rPr>
        <w:t>.แจ้งอนุมัติ งบดำเนินงานดังนี้</w:t>
      </w:r>
    </w:p>
    <w:p w:rsidR="00A26204" w:rsidRDefault="00A26204" w:rsidP="00A26204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เงินค่าเช่าบ้าน </w:t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  <w:t xml:space="preserve"> เงิน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๑๖๘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๕๙๕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A26204" w:rsidRDefault="00A26204" w:rsidP="00A26204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ค่าใช้จ่ายแข่งขันบาสเกตบอล     </w:t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  <w:t xml:space="preserve"> เงิน </w:t>
      </w:r>
      <w:r w:rsidR="00AD19A7">
        <w:rPr>
          <w:rFonts w:ascii="TH SarabunPSK" w:hAnsi="TH SarabunPSK" w:cs="TH SarabunPSK"/>
          <w:sz w:val="32"/>
          <w:szCs w:val="32"/>
          <w:cs/>
        </w:rPr>
        <w:t>๘๗๕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A26204" w:rsidRDefault="00A26204" w:rsidP="00A26204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67949">
        <w:rPr>
          <w:rFonts w:ascii="TH SarabunPSK" w:hAnsi="TH SarabunPSK" w:cs="TH SarabunPSK"/>
          <w:sz w:val="32"/>
          <w:szCs w:val="32"/>
          <w:cs/>
        </w:rPr>
        <w:t>ค่าใช้จ่ายโครงการเขตสุจริต</w:t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  <w:t xml:space="preserve">เงิน  </w:t>
      </w:r>
      <w:r w:rsidR="00AD19A7">
        <w:rPr>
          <w:rFonts w:ascii="TH SarabunPSK" w:hAnsi="TH SarabunPSK" w:cs="TH SarabunPSK"/>
          <w:sz w:val="32"/>
          <w:szCs w:val="32"/>
          <w:cs/>
        </w:rPr>
        <w:t>๑๔๓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A26204" w:rsidRDefault="00A26204" w:rsidP="00A26204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67949">
        <w:rPr>
          <w:rFonts w:ascii="TH SarabunPSK" w:hAnsi="TH SarabunPSK" w:cs="TH SarabunPSK"/>
          <w:sz w:val="32"/>
          <w:szCs w:val="32"/>
          <w:cs/>
        </w:rPr>
        <w:t>ค่าใช้จ่ายโครงการเขตสุจริต</w:t>
      </w:r>
      <w:r w:rsidRPr="00067949">
        <w:rPr>
          <w:rFonts w:ascii="TH SarabunPSK" w:hAnsi="TH SarabunPSK" w:cs="TH SarabunPSK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ab/>
        <w:t xml:space="preserve"> เงิน </w:t>
      </w:r>
      <w:r w:rsidR="00AD19A7">
        <w:rPr>
          <w:rFonts w:ascii="TH SarabunPSK" w:hAnsi="TH SarabunPSK" w:cs="TH SarabunPSK"/>
          <w:sz w:val="32"/>
          <w:szCs w:val="32"/>
          <w:cs/>
        </w:rPr>
        <w:t>๑๕๐</w:t>
      </w:r>
      <w:r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A26204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ค่าใช้จ่ายยกระดับผลสัมฤทธิ์</w:t>
      </w:r>
      <w:proofErr w:type="spellStart"/>
      <w:r w:rsidR="00A26204" w:rsidRPr="00067949">
        <w:rPr>
          <w:rFonts w:ascii="TH SarabunPSK" w:hAnsi="TH SarabunPSK" w:cs="TH SarabunPSK"/>
          <w:sz w:val="32"/>
          <w:szCs w:val="32"/>
          <w:lang w:val="en-GB"/>
        </w:rPr>
        <w:t>pisa</w:t>
      </w:r>
      <w:proofErr w:type="spellEnd"/>
      <w:r w:rsidR="00A26204" w:rsidRPr="00067949">
        <w:rPr>
          <w:rFonts w:ascii="TH SarabunPSK" w:hAnsi="TH SarabunPSK" w:cs="TH SarabunPSK"/>
          <w:sz w:val="32"/>
          <w:szCs w:val="32"/>
          <w:cs/>
        </w:rPr>
        <w:tab/>
        <w:t xml:space="preserve">เงิน  </w:t>
      </w:r>
      <w:r w:rsidR="00AD19A7">
        <w:rPr>
          <w:rFonts w:ascii="TH SarabunPSK" w:hAnsi="TH SarabunPSK" w:cs="TH SarabunPSK"/>
          <w:sz w:val="32"/>
          <w:szCs w:val="32"/>
          <w:cs/>
        </w:rPr>
        <w:t>๒๘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A26204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ค่าใช้จ่ายประเมินผลงาน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ab/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ab/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ab/>
        <w:t xml:space="preserve"> เงิน </w:t>
      </w:r>
      <w:r w:rsidR="00AD19A7">
        <w:rPr>
          <w:rFonts w:ascii="TH SarabunPSK" w:hAnsi="TH SarabunPSK" w:cs="TH SarabunPSK"/>
          <w:sz w:val="32"/>
          <w:szCs w:val="32"/>
          <w:cs/>
        </w:rPr>
        <w:t>๒๑๙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A26204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ค่าใช้จ่ายประชุม</w:t>
      </w:r>
      <w:proofErr w:type="spellStart"/>
      <w:r w:rsidR="00A26204" w:rsidRPr="00067949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    เงิน   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๕๐๐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A26204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ค่าใช้จ่ายประชุมปฏิบัติการบริหารจัดการคุณภาพ  เงิน    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A26204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แจ้งเร่งรัดการเบิกจ่ายเงินงบประมาณประจำปี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0C9F" w:rsidRDefault="00D00C9F" w:rsidP="00D00C9F">
      <w:pPr>
        <w:pStyle w:val="ab"/>
        <w:tabs>
          <w:tab w:val="left" w:pos="2835"/>
          <w:tab w:val="left" w:pos="3119"/>
        </w:tabs>
        <w:ind w:firstLine="4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ขอให้เร่งเบิกจ่ายตามงวดงานหากมีปัญหาอุปสรรคให้รายงาน</w:t>
      </w:r>
    </w:p>
    <w:p w:rsidR="00A26204" w:rsidRDefault="00A26204" w:rsidP="00D00C9F">
      <w:pPr>
        <w:pStyle w:val="ab"/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D00C9F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D00C9F">
        <w:rPr>
          <w:rFonts w:ascii="TH SarabunPSK" w:hAnsi="TH SarabunPSK" w:cs="TH SarabunPSK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D00C9F">
        <w:rPr>
          <w:rFonts w:ascii="TH SarabunPSK" w:hAnsi="TH SarabunPSK" w:cs="TH SarabunPSK"/>
          <w:sz w:val="32"/>
          <w:szCs w:val="32"/>
          <w:cs/>
        </w:rPr>
        <w:t xml:space="preserve"> ด่วน</w:t>
      </w:r>
    </w:p>
    <w:p w:rsidR="00A26204" w:rsidRPr="00D00C9F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0C9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 xml:space="preserve">รายการ ก่อสร้างโรงอาหาร โรงเรียนหนองแวงวิทยาเบิกงวดที่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</w:p>
    <w:p w:rsidR="00A26204" w:rsidRPr="00D00C9F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D00C9F">
        <w:rPr>
          <w:rFonts w:ascii="TH SarabunPSK" w:hAnsi="TH SarabunPSK" w:cs="TH SarabunPSK" w:hint="cs"/>
          <w:sz w:val="32"/>
          <w:szCs w:val="32"/>
          <w:cs/>
        </w:rPr>
        <w:tab/>
      </w:r>
      <w:r w:rsidRPr="00D00C9F">
        <w:rPr>
          <w:rFonts w:ascii="TH SarabunPSK" w:hAnsi="TH SarabunPSK" w:cs="TH SarabunPSK" w:hint="cs"/>
          <w:sz w:val="32"/>
          <w:szCs w:val="32"/>
          <w:cs/>
        </w:rPr>
        <w:tab/>
      </w:r>
      <w:r w:rsidRPr="00D00C9F">
        <w:rPr>
          <w:rFonts w:ascii="TH SarabunPSK" w:hAnsi="TH SarabunPSK" w:cs="TH SarabunPSK" w:hint="cs"/>
          <w:sz w:val="32"/>
          <w:szCs w:val="32"/>
          <w:cs/>
        </w:rPr>
        <w:tab/>
      </w:r>
      <w:r w:rsidR="00A26204" w:rsidRPr="00D00C9F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A26204" w:rsidRPr="00D00C9F">
        <w:rPr>
          <w:rFonts w:ascii="TH SarabunPSK" w:hAnsi="TH SarabunPSK" w:cs="TH SarabunPSK"/>
          <w:sz w:val="32"/>
          <w:szCs w:val="32"/>
          <w:cs/>
        </w:rPr>
        <w:t>รายการก่อสร้างอาคารเรียน  โรงเรียนสนมวิทยา</w:t>
      </w:r>
      <w:proofErr w:type="spellStart"/>
      <w:r w:rsidR="00A26204" w:rsidRPr="00D00C9F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A26204" w:rsidRPr="00D00C9F">
        <w:rPr>
          <w:rFonts w:ascii="TH SarabunPSK" w:hAnsi="TH SarabunPSK" w:cs="TH SarabunPSK"/>
          <w:sz w:val="32"/>
          <w:szCs w:val="32"/>
          <w:cs/>
        </w:rPr>
        <w:t>เบิกงวดที่</w:t>
      </w:r>
      <w:proofErr w:type="gramEnd"/>
      <w:r w:rsidR="00A26204" w:rsidRPr="00D00C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-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</w:p>
    <w:p w:rsidR="00A26204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D00C9F">
        <w:rPr>
          <w:rFonts w:ascii="TH SarabunPSK" w:hAnsi="TH SarabunPSK" w:cs="TH SarabunPSK"/>
          <w:sz w:val="32"/>
          <w:szCs w:val="32"/>
        </w:rPr>
        <w:tab/>
      </w:r>
      <w:r w:rsidRPr="00D00C9F">
        <w:rPr>
          <w:rFonts w:ascii="TH SarabunPSK" w:hAnsi="TH SarabunPSK" w:cs="TH SarabunPSK"/>
          <w:sz w:val="32"/>
          <w:szCs w:val="32"/>
        </w:rPr>
        <w:tab/>
      </w:r>
      <w:r w:rsidRPr="00D00C9F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รายการก่อสร้างอาคาเรียน    โรงเรียนสุ</w:t>
      </w:r>
      <w:proofErr w:type="spellStart"/>
      <w:r w:rsidR="00A26204" w:rsidRPr="00D00C9F">
        <w:rPr>
          <w:rFonts w:ascii="TH SarabunPSK" w:hAnsi="TH SarabunPSK" w:cs="TH SarabunPSK"/>
          <w:sz w:val="32"/>
          <w:szCs w:val="32"/>
          <w:cs/>
        </w:rPr>
        <w:t>รพินท์</w:t>
      </w:r>
      <w:proofErr w:type="spellEnd"/>
      <w:r w:rsidR="00A26204" w:rsidRPr="00D00C9F">
        <w:rPr>
          <w:rFonts w:ascii="TH SarabunPSK" w:hAnsi="TH SarabunPSK" w:cs="TH SarabunPSK"/>
          <w:sz w:val="32"/>
          <w:szCs w:val="32"/>
          <w:cs/>
        </w:rPr>
        <w:t>พิทยายังไม่เบิกงวดงาน</w:t>
      </w:r>
    </w:p>
    <w:p w:rsidR="00A26204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รายการก่อสร้างอาคารเรียน   โรงเรียนสุรวิทยา</w:t>
      </w:r>
      <w:proofErr w:type="spellStart"/>
      <w:r w:rsidR="00A26204" w:rsidRPr="00D00C9F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A26204" w:rsidRPr="00D00C9F">
        <w:rPr>
          <w:rFonts w:ascii="TH SarabunPSK" w:hAnsi="TH SarabunPSK" w:cs="TH SarabunPSK"/>
          <w:sz w:val="32"/>
          <w:szCs w:val="32"/>
          <w:cs/>
        </w:rPr>
        <w:t>ยังไม่เบิกงวดงาน</w:t>
      </w:r>
    </w:p>
    <w:p w:rsidR="00A26204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รายการก่อสร้างอาคารเรียน   โรงเรียนพนมดงรักวิทยาเบิกงวดที่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</w:p>
    <w:p w:rsidR="00A26204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รายการก่อสร้างบ้านพักนักเรียน โรงเรียนสุรินทร์ราชมงคลยังไม่เบิกงวดงาน</w:t>
      </w:r>
    </w:p>
    <w:p w:rsidR="00A26204" w:rsidRPr="00067949" w:rsidRDefault="00D00C9F" w:rsidP="00D00C9F">
      <w:pPr>
        <w:pStyle w:val="ab"/>
        <w:tabs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6204" w:rsidRPr="00D00C9F">
        <w:rPr>
          <w:rFonts w:ascii="TH SarabunPSK" w:hAnsi="TH SarabunPSK" w:cs="TH SarabunPSK"/>
          <w:sz w:val="32"/>
          <w:szCs w:val="32"/>
          <w:cs/>
        </w:rPr>
        <w:t>งบดำเนินงาน</w:t>
      </w:r>
      <w:r w:rsidR="00A26204" w:rsidRPr="00067949">
        <w:rPr>
          <w:rFonts w:ascii="TH SarabunPSK" w:hAnsi="TH SarabunPSK" w:cs="TH SarabunPSK"/>
          <w:sz w:val="32"/>
          <w:szCs w:val="32"/>
          <w:cs/>
        </w:rPr>
        <w:t>ขอให้โรงเรียน กลุ่ม ศูนย์ หน่วยที่รับผิดชอบ เร่งรัดการเบิกจ่ายเงินให้แล้วเสร็จเป็นไปตามวัตถุประสงค์โครงการ</w:t>
      </w:r>
    </w:p>
    <w:p w:rsidR="00A26204" w:rsidRPr="00067949" w:rsidRDefault="00D00C9F" w:rsidP="00D00C9F">
      <w:pPr>
        <w:pStyle w:val="ab"/>
        <w:tabs>
          <w:tab w:val="left" w:pos="1134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A060F" w:rsidRDefault="00D00C9F" w:rsidP="00FA060F">
      <w:pPr>
        <w:pStyle w:val="a9"/>
        <w:tabs>
          <w:tab w:val="left" w:pos="2268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FA060F" w:rsidRPr="00FA060F">
        <w:rPr>
          <w:rFonts w:ascii="TH SarabunPSK" w:hAnsi="TH SarabunPSK" w:cs="TH SarabunPSK"/>
          <w:sz w:val="32"/>
          <w:szCs w:val="32"/>
          <w:cs/>
        </w:rPr>
        <w:t>แจ้งซักซ้อมความเข้าใจการ</w:t>
      </w:r>
      <w:proofErr w:type="spellStart"/>
      <w:r w:rsidR="00FA060F" w:rsidRPr="00FA060F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FA060F" w:rsidRPr="00FA060F">
        <w:rPr>
          <w:rFonts w:ascii="TH SarabunPSK" w:hAnsi="TH SarabunPSK" w:cs="TH SarabunPSK"/>
          <w:sz w:val="32"/>
          <w:szCs w:val="32"/>
          <w:cs/>
        </w:rPr>
        <w:t>ตามพระราชบัญญัติการจัดซื้อจ้างและการบริหารพัสดุภาครัฐ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FA060F" w:rsidRDefault="00FA060F" w:rsidP="00FA060F">
      <w:pPr>
        <w:pStyle w:val="a9"/>
        <w:tabs>
          <w:tab w:val="left" w:pos="2268"/>
          <w:tab w:val="left" w:pos="2835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เพื่อให้การดำเนินการจัดซื้อจัดจ้างของโรงเรียนในสังกัด เป็นไปตาม</w:t>
      </w:r>
      <w:proofErr w:type="spellStart"/>
      <w:r w:rsidRPr="00067949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067949">
        <w:rPr>
          <w:rFonts w:ascii="TH SarabunPSK" w:hAnsi="TH SarabunPSK" w:cs="TH SarabunPSK"/>
          <w:sz w:val="32"/>
          <w:szCs w:val="32"/>
          <w:cs/>
        </w:rPr>
        <w:t>.จัดซื้อจัดจ้างและการบริหารพัสดุภาครัฐ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</w:rPr>
        <w:t>๒๕๖๐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6794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067949">
        <w:rPr>
          <w:rFonts w:ascii="TH SarabunPSK" w:hAnsi="TH SarabunPSK" w:cs="TH SarabunPSK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จึงขอให้ผู้บริหารสถานศึกษาในสังกัด กำกับ กำชับ เจ้าหน้าที่ที่เกี่ยวข้องดำเนินการอย่างเคร่งครัด ดังนี้</w:t>
      </w:r>
    </w:p>
    <w:p w:rsidR="00FA060F" w:rsidRDefault="00FA060F" w:rsidP="00FA060F">
      <w:pPr>
        <w:pStyle w:val="a9"/>
        <w:tabs>
          <w:tab w:val="left" w:pos="2268"/>
          <w:tab w:val="left" w:pos="2835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. เมื่อทราบยอดเงินจัดสรรให้โรงเรียนจัดทำแผนการจัดซื้อจัดจ้างประจำปี และประกาศเผยแพร่ในระบบเครือข่ายสารสนเทศของกรมบัญชีกลางและของโรงเรียน </w:t>
      </w:r>
      <w:r w:rsidRPr="00067949">
        <w:rPr>
          <w:rFonts w:ascii="TH SarabunPSK" w:hAnsi="TH SarabunPSK" w:cs="TH SarabunPSK"/>
          <w:sz w:val="32"/>
          <w:szCs w:val="32"/>
        </w:rPr>
        <w:t xml:space="preserve"> (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AD19A7">
        <w:rPr>
          <w:rFonts w:ascii="TH SarabunPSK" w:hAnsi="TH SarabunPSK" w:cs="TH SarabunPSK"/>
          <w:sz w:val="32"/>
          <w:szCs w:val="32"/>
          <w:cs/>
        </w:rPr>
        <w:t>๑๑</w:t>
      </w:r>
      <w:r w:rsidRPr="00067949">
        <w:rPr>
          <w:rFonts w:ascii="TH SarabunPSK" w:hAnsi="TH SarabunPSK" w:cs="TH SarabunPSK"/>
          <w:sz w:val="32"/>
          <w:szCs w:val="32"/>
        </w:rPr>
        <w:t>)</w:t>
      </w:r>
    </w:p>
    <w:p w:rsidR="00FA060F" w:rsidRDefault="00FA060F" w:rsidP="00FA060F">
      <w:pPr>
        <w:pStyle w:val="a9"/>
        <w:tabs>
          <w:tab w:val="left" w:pos="2268"/>
          <w:tab w:val="left" w:pos="2835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067949">
        <w:rPr>
          <w:rFonts w:ascii="TH SarabunPSK" w:hAnsi="TH SarabunPSK" w:cs="TH SarabunPSK"/>
          <w:sz w:val="32"/>
          <w:szCs w:val="32"/>
          <w:cs/>
        </w:rPr>
        <w:t>. เปิดเผยข้อมูลการจัดซื้อจัดจ้างในระบบเครือข่ายสารสนเทศของกรมบัญชีกลางในทุกขั้นตอนตั้งแต่ขั้นตอนการจัดทำแผนการจัดซื้อ จัดจ้าง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การประกาศเชิญชวน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ราคากลาง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เกณฑ์การพิจารณาข้อเสนอ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การประกาศผลผู้ชนะ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การยกเลิกการจัดซื้อจัดจ้าง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Pr="00067949">
        <w:rPr>
          <w:rFonts w:ascii="TH SarabunPSK" w:hAnsi="TH SarabunPSK" w:cs="TH SarabunPSK"/>
          <w:sz w:val="32"/>
          <w:szCs w:val="32"/>
          <w:cs/>
        </w:rPr>
        <w:t>การทำสัญญา และการบริหารสัญญา</w:t>
      </w:r>
      <w:r w:rsidRPr="00067949">
        <w:rPr>
          <w:rFonts w:ascii="TH SarabunPSK" w:hAnsi="TH SarabunPSK" w:cs="TH SarabunPSK"/>
          <w:sz w:val="32"/>
          <w:szCs w:val="32"/>
        </w:rPr>
        <w:t xml:space="preserve"> (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AD19A7">
        <w:rPr>
          <w:rFonts w:ascii="TH SarabunPSK" w:hAnsi="TH SarabunPSK" w:cs="TH SarabunPSK"/>
          <w:sz w:val="32"/>
          <w:szCs w:val="32"/>
          <w:cs/>
        </w:rPr>
        <w:t>๑๑</w:t>
      </w:r>
      <w:r w:rsidRPr="00067949">
        <w:rPr>
          <w:rFonts w:ascii="TH SarabunPSK" w:hAnsi="TH SarabunPSK" w:cs="TH SarabunPSK"/>
          <w:sz w:val="32"/>
          <w:szCs w:val="32"/>
        </w:rPr>
        <w:t xml:space="preserve">, </w:t>
      </w:r>
      <w:r w:rsidR="00AD19A7">
        <w:rPr>
          <w:rFonts w:ascii="TH SarabunPSK" w:hAnsi="TH SarabunPSK" w:cs="TH SarabunPSK"/>
          <w:sz w:val="32"/>
          <w:szCs w:val="32"/>
          <w:cs/>
        </w:rPr>
        <w:t>๖๒</w:t>
      </w:r>
      <w:r w:rsidRPr="00067949">
        <w:rPr>
          <w:rFonts w:ascii="TH SarabunPSK" w:hAnsi="TH SarabunPSK" w:cs="TH SarabunPSK"/>
          <w:sz w:val="32"/>
          <w:szCs w:val="32"/>
        </w:rPr>
        <w:t>-</w:t>
      </w:r>
      <w:r w:rsidR="00AD19A7">
        <w:rPr>
          <w:rFonts w:ascii="TH SarabunPSK" w:hAnsi="TH SarabunPSK" w:cs="TH SarabunPSK"/>
          <w:sz w:val="32"/>
          <w:szCs w:val="32"/>
          <w:cs/>
        </w:rPr>
        <w:t>๖๓</w:t>
      </w:r>
      <w:r w:rsidRPr="00067949">
        <w:rPr>
          <w:rFonts w:ascii="TH SarabunPSK" w:hAnsi="TH SarabunPSK" w:cs="TH SarabunPSK"/>
          <w:sz w:val="32"/>
          <w:szCs w:val="32"/>
        </w:rPr>
        <w:t>)</w:t>
      </w:r>
    </w:p>
    <w:p w:rsidR="00FA060F" w:rsidRDefault="00FA060F" w:rsidP="00FA060F">
      <w:pPr>
        <w:pStyle w:val="a9"/>
        <w:tabs>
          <w:tab w:val="left" w:pos="2268"/>
          <w:tab w:val="left" w:pos="2835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067949">
        <w:rPr>
          <w:rFonts w:ascii="TH SarabunPSK" w:hAnsi="TH SarabunPSK" w:cs="TH SarabunPSK"/>
          <w:sz w:val="32"/>
          <w:szCs w:val="32"/>
        </w:rPr>
        <w:t xml:space="preserve">. </w:t>
      </w:r>
      <w:r w:rsidRPr="00067949">
        <w:rPr>
          <w:rFonts w:ascii="TH SarabunPSK" w:hAnsi="TH SarabunPSK" w:cs="TH SarabunPSK"/>
          <w:sz w:val="32"/>
          <w:szCs w:val="32"/>
          <w:cs/>
        </w:rPr>
        <w:t>มีคณะกรรมการที่เกี่ยวข้อง(ตามมาตรา</w:t>
      </w:r>
      <w:r w:rsidRPr="00067949">
        <w:rPr>
          <w:rFonts w:ascii="TH SarabunPSK" w:hAnsi="TH SarabunPSK" w:cs="TH SarabunPSK"/>
          <w:sz w:val="32"/>
          <w:szCs w:val="32"/>
        </w:rPr>
        <w:t xml:space="preserve">  </w:t>
      </w:r>
      <w:r w:rsidR="00AD19A7">
        <w:rPr>
          <w:rFonts w:ascii="TH SarabunPSK" w:hAnsi="TH SarabunPSK" w:cs="TH SarabunPSK"/>
          <w:sz w:val="32"/>
          <w:szCs w:val="32"/>
          <w:cs/>
        </w:rPr>
        <w:t>๒๐</w:t>
      </w:r>
      <w:r w:rsidRPr="00067949">
        <w:rPr>
          <w:rFonts w:ascii="TH SarabunPSK" w:hAnsi="TH SarabunPSK" w:cs="TH SarabunPSK"/>
          <w:sz w:val="32"/>
          <w:szCs w:val="32"/>
        </w:rPr>
        <w:t>-</w:t>
      </w:r>
      <w:r w:rsidR="00AD19A7">
        <w:rPr>
          <w:rFonts w:ascii="TH SarabunPSK" w:hAnsi="TH SarabunPSK" w:cs="TH SarabunPSK"/>
          <w:sz w:val="32"/>
          <w:szCs w:val="32"/>
          <w:cs/>
        </w:rPr>
        <w:t>๔๕</w:t>
      </w:r>
      <w:r w:rsidRPr="00067949">
        <w:rPr>
          <w:rFonts w:ascii="TH SarabunPSK" w:hAnsi="TH SarabunPSK" w:cs="TH SarabunPSK"/>
          <w:sz w:val="32"/>
          <w:szCs w:val="32"/>
        </w:rPr>
        <w:t xml:space="preserve">  </w:t>
      </w:r>
      <w:r w:rsidRPr="00067949">
        <w:rPr>
          <w:rFonts w:ascii="TH SarabunPSK" w:hAnsi="TH SarabunPSK" w:cs="TH SarabunPSK"/>
          <w:sz w:val="32"/>
          <w:szCs w:val="32"/>
          <w:cs/>
        </w:rPr>
        <w:t>)</w:t>
      </w:r>
    </w:p>
    <w:p w:rsidR="00FA060F" w:rsidRDefault="00FA060F" w:rsidP="00FA060F">
      <w:pPr>
        <w:pStyle w:val="a9"/>
        <w:tabs>
          <w:tab w:val="left" w:pos="2268"/>
          <w:tab w:val="left" w:pos="2835"/>
          <w:tab w:val="left" w:pos="3119"/>
        </w:tabs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067949">
        <w:rPr>
          <w:rFonts w:ascii="TH SarabunPSK" w:hAnsi="TH SarabunPSK" w:cs="TH SarabunPSK"/>
          <w:sz w:val="32"/>
          <w:szCs w:val="32"/>
          <w:cs/>
        </w:rPr>
        <w:t>) คณะกรรมการนโยบายการจัดซื้อจัดจ้างและการบริหารพัสดุภาครัฐ</w:t>
      </w:r>
    </w:p>
    <w:p w:rsidR="00FA060F" w:rsidRPr="00067949" w:rsidRDefault="00FA060F" w:rsidP="00FA060F">
      <w:pPr>
        <w:pStyle w:val="a9"/>
        <w:tabs>
          <w:tab w:val="left" w:pos="2268"/>
          <w:tab w:val="left" w:pos="2835"/>
          <w:tab w:val="left" w:pos="311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067949">
        <w:rPr>
          <w:rFonts w:ascii="TH SarabunPSK" w:hAnsi="TH SarabunPSK" w:cs="TH SarabunPSK"/>
          <w:sz w:val="32"/>
          <w:szCs w:val="32"/>
          <w:cs/>
        </w:rPr>
        <w:t>) คณะกรรมการวินิจฉัยปัญหาการจัดซื้อจัดจ้างและการบริหารพัสดุภาครัฐ</w:t>
      </w:r>
    </w:p>
    <w:p w:rsidR="00FA060F" w:rsidRDefault="00FA060F" w:rsidP="00FA060F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067949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067949">
        <w:rPr>
          <w:rFonts w:ascii="TH SarabunPSK" w:hAnsi="TH SarabunPSK" w:cs="TH SarabunPSK"/>
          <w:sz w:val="32"/>
          <w:szCs w:val="32"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067949">
        <w:rPr>
          <w:rFonts w:ascii="TH SarabunPSK" w:hAnsi="TH SarabunPSK" w:cs="TH SarabunPSK"/>
          <w:sz w:val="32"/>
          <w:szCs w:val="32"/>
          <w:cs/>
        </w:rPr>
        <w:t>) คณะกรรมการราคากลางและขึ้นทะเบียนผู้ประกอบการ</w:t>
      </w:r>
    </w:p>
    <w:p w:rsidR="00FA060F" w:rsidRDefault="00FA060F" w:rsidP="00FA060F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067949">
        <w:rPr>
          <w:rFonts w:ascii="TH SarabunPSK" w:hAnsi="TH SarabunPSK" w:cs="TH SarabunPSK"/>
          <w:sz w:val="32"/>
          <w:szCs w:val="32"/>
          <w:cs/>
        </w:rPr>
        <w:t>) คณะกรรมการความร่วมมือป้องกันการทุจริต</w:t>
      </w:r>
    </w:p>
    <w:p w:rsidR="00FA060F" w:rsidRDefault="00FA060F" w:rsidP="00FA060F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Pr="00067949">
        <w:rPr>
          <w:rFonts w:ascii="TH SarabunPSK" w:hAnsi="TH SarabunPSK" w:cs="TH SarabunPSK"/>
          <w:sz w:val="32"/>
          <w:szCs w:val="32"/>
          <w:cs/>
        </w:rPr>
        <w:t>) คณะกรรมการพิจารณาอุทธรณ์และข้อร้องเรียน</w:t>
      </w:r>
      <w:r w:rsidRPr="00067949">
        <w:rPr>
          <w:rFonts w:ascii="TH SarabunPSK" w:hAnsi="TH SarabunPSK" w:cs="TH SarabunPSK"/>
          <w:sz w:val="32"/>
          <w:szCs w:val="32"/>
        </w:rPr>
        <w:t xml:space="preserve"> (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AD19A7">
        <w:rPr>
          <w:rFonts w:ascii="TH SarabunPSK" w:hAnsi="TH SarabunPSK" w:cs="TH SarabunPSK"/>
          <w:sz w:val="32"/>
          <w:szCs w:val="32"/>
          <w:cs/>
        </w:rPr>
        <w:t>๒๐</w:t>
      </w:r>
      <w:r w:rsidRPr="00067949">
        <w:rPr>
          <w:rFonts w:ascii="TH SarabunPSK" w:hAnsi="TH SarabunPSK" w:cs="TH SarabunPSK"/>
          <w:sz w:val="32"/>
          <w:szCs w:val="32"/>
        </w:rPr>
        <w:t>-</w:t>
      </w:r>
      <w:r w:rsidR="00AD19A7">
        <w:rPr>
          <w:rFonts w:ascii="TH SarabunPSK" w:hAnsi="TH SarabunPSK" w:cs="TH SarabunPSK"/>
          <w:sz w:val="32"/>
          <w:szCs w:val="32"/>
          <w:cs/>
        </w:rPr>
        <w:t>๔๕</w:t>
      </w:r>
      <w:r w:rsidRPr="00067949">
        <w:rPr>
          <w:rFonts w:ascii="TH SarabunPSK" w:hAnsi="TH SarabunPSK" w:cs="TH SarabunPSK"/>
          <w:sz w:val="32"/>
          <w:szCs w:val="32"/>
        </w:rPr>
        <w:t>)</w:t>
      </w:r>
    </w:p>
    <w:p w:rsidR="00FA060F" w:rsidRDefault="00FA060F" w:rsidP="00FA060F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067949">
        <w:rPr>
          <w:rFonts w:ascii="TH SarabunPSK" w:hAnsi="TH SarabunPSK" w:cs="TH SarabunPSK"/>
          <w:sz w:val="32"/>
          <w:szCs w:val="32"/>
        </w:rPr>
        <w:t>.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ราคากลาง(ราคาอ้างอิง)  ตามมาตรา 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60F" w:rsidRDefault="00FA060F" w:rsidP="00FA060F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7949">
        <w:rPr>
          <w:rFonts w:ascii="TH SarabunPSK" w:hAnsi="TH SarabunPSK" w:cs="TH SarabunPSK"/>
          <w:sz w:val="32"/>
          <w:szCs w:val="32"/>
          <w:cs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067949">
        <w:rPr>
          <w:rFonts w:ascii="TH SarabunPSK" w:hAnsi="TH SarabunPSK" w:cs="TH SarabunPSK"/>
          <w:sz w:val="32"/>
          <w:szCs w:val="32"/>
          <w:cs/>
        </w:rPr>
        <w:t>) ราคาที่ได้มาจากการคำนวณตามหลักเกณฑ์ที่คณะกรรมการราคากลางกำหนด</w:t>
      </w:r>
    </w:p>
    <w:p w:rsidR="00FA060F" w:rsidRDefault="00FA060F" w:rsidP="00FA060F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7949">
        <w:rPr>
          <w:rFonts w:ascii="TH SarabunPSK" w:hAnsi="TH SarabunPSK" w:cs="TH SarabunPSK"/>
          <w:sz w:val="32"/>
          <w:szCs w:val="32"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067949">
        <w:rPr>
          <w:rFonts w:ascii="TH SarabunPSK" w:hAnsi="TH SarabunPSK" w:cs="TH SarabunPSK"/>
          <w:sz w:val="32"/>
          <w:szCs w:val="32"/>
        </w:rPr>
        <w:t xml:space="preserve">) </w:t>
      </w:r>
      <w:r w:rsidRPr="00067949">
        <w:rPr>
          <w:rFonts w:ascii="TH SarabunPSK" w:hAnsi="TH SarabunPSK" w:cs="TH SarabunPSK"/>
          <w:sz w:val="32"/>
          <w:szCs w:val="32"/>
          <w:cs/>
        </w:rPr>
        <w:t>ราคาที่ได้มาจากฐานข้อมูลราคาอ้างอิงของพัสดุที่กรมบัญชีกลางจัดทำ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60F" w:rsidRPr="00067949">
        <w:rPr>
          <w:rFonts w:ascii="TH SarabunPSK" w:hAnsi="TH SarabunPSK" w:cs="TH SarabunPSK"/>
          <w:sz w:val="32"/>
          <w:szCs w:val="32"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FA060F" w:rsidRPr="00067949">
        <w:rPr>
          <w:rFonts w:ascii="TH SarabunPSK" w:hAnsi="TH SarabunPSK" w:cs="TH SarabunPSK"/>
          <w:sz w:val="32"/>
          <w:szCs w:val="32"/>
        </w:rPr>
        <w:t xml:space="preserve">)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ราคามาตรฐานที่สำนักงบประมาณหรือหน่วยงานกลางอื่นกำหนด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60F" w:rsidRPr="00067949">
        <w:rPr>
          <w:rFonts w:ascii="TH SarabunPSK" w:hAnsi="TH SarabunPSK" w:cs="TH SarabunPSK"/>
          <w:sz w:val="32"/>
          <w:szCs w:val="32"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="00FA060F" w:rsidRPr="00067949">
        <w:rPr>
          <w:rFonts w:ascii="TH SarabunPSK" w:hAnsi="TH SarabunPSK" w:cs="TH SarabunPSK"/>
          <w:sz w:val="32"/>
          <w:szCs w:val="32"/>
        </w:rPr>
        <w:t xml:space="preserve">)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ราคาที่มาจาการสืบราคาจากท้องตลาด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60F" w:rsidRPr="00067949">
        <w:rPr>
          <w:rFonts w:ascii="TH SarabunPSK" w:hAnsi="TH SarabunPSK" w:cs="TH SarabunPSK"/>
          <w:sz w:val="32"/>
          <w:szCs w:val="32"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="00FA060F" w:rsidRPr="00067949">
        <w:rPr>
          <w:rFonts w:ascii="TH SarabunPSK" w:hAnsi="TH SarabunPSK" w:cs="TH SarabunPSK"/>
          <w:sz w:val="32"/>
          <w:szCs w:val="32"/>
        </w:rPr>
        <w:t xml:space="preserve">)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60F" w:rsidRPr="00067949">
        <w:rPr>
          <w:rFonts w:ascii="TH SarabunPSK" w:hAnsi="TH SarabunPSK" w:cs="TH SarabunPSK"/>
          <w:sz w:val="32"/>
          <w:szCs w:val="32"/>
        </w:rPr>
        <w:t>(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 w:rsidR="00FA060F" w:rsidRPr="00067949">
        <w:rPr>
          <w:rFonts w:ascii="TH SarabunPSK" w:hAnsi="TH SarabunPSK" w:cs="TH SarabunPSK"/>
          <w:sz w:val="32"/>
          <w:szCs w:val="32"/>
        </w:rPr>
        <w:t xml:space="preserve">)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ราคาอื่นใดตามหลักเกณฑ์ วิธีการ หรือแนวทางปฏิบัติของหน่วยงานของรัฐนั้น ๆคำนวณตามหลักเกณฑ์และวิธีการตามที่คณะกรรมการราคากลางกำหนด และประกาศในระบบเครือข่ายสารสนเทศของกรมบัญชีกลางและในราชกิจา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</w:rPr>
        <w:t xml:space="preserve"> (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AD19A7">
        <w:rPr>
          <w:rFonts w:ascii="TH SarabunPSK" w:hAnsi="TH SarabunPSK" w:cs="TH SarabunPSK"/>
          <w:sz w:val="32"/>
          <w:szCs w:val="32"/>
          <w:cs/>
        </w:rPr>
        <w:t>๓๔</w:t>
      </w:r>
      <w:r w:rsidR="00FA060F" w:rsidRPr="000679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สำหรับการดำเนินการจัดซื้อจัดจ้าง วงเงินตั้งแต่ 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FA060F" w:rsidRPr="00067949">
        <w:rPr>
          <w:rFonts w:ascii="TH SarabunPSK" w:hAnsi="TH SarabunPSK" w:cs="TH SarabunPSK"/>
          <w:sz w:val="32"/>
          <w:szCs w:val="32"/>
          <w:cs/>
        </w:rPr>
        <w:t>บาท  แต่ไม่เกิน</w:t>
      </w:r>
      <w:proofErr w:type="gramEnd"/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๕๐๐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บาท ขอให้ดำเนินการดังนี้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กรณีจัดซื้อจัดจ้างวงเงินตั้งแต่ 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บาท ขึ้นไป โรงเรียนต้องดำเนินการลงในระบบ </w:t>
      </w:r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 xml:space="preserve">e-GP 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ทุกครั้ง ไม่ว่าจะเป็นเงินงบประมาณที่ส่งเบิกผ่าน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/ เงินอุดหนุนโรงเรียน/ หรือเงินรายได้สถานศึกษา 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หากไม่มีการใช้งานในระบบ </w:t>
      </w:r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 xml:space="preserve">e- GP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ภายใน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เดือน กรมบัญชีจะลบข้อมูลผู้ใช้ออกจากระบบ </w:t>
      </w:r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>e-GP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ทันที  กรณี โรงเรียนดำเนินการจัดซื้อจัดจ้างด้วยเงินอุดหนุน เงินรายได้สถานศึกษา ตั้งแต่วงเงิน 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FA060F" w:rsidRPr="00067949">
        <w:rPr>
          <w:rFonts w:ascii="TH SarabunPSK" w:hAnsi="TH SarabunPSK" w:cs="TH SarabunPSK"/>
          <w:sz w:val="32"/>
          <w:szCs w:val="32"/>
          <w:cs/>
        </w:rPr>
        <w:t xml:space="preserve"> บาท ขึ้นไป ไม่ลงในระบบ </w:t>
      </w:r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 xml:space="preserve">e-GP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โรงเรียนต้องขอเปิดรหัสใหม่ทำให้เกิดความยุ่งยาก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การขอเปิดรหัสใหม่ ต้องยกเลิกคำสั่งแต่งตั้งเดิม(ที่อ้างระเบียบพัสดุ ปี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๒๕๓๕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) ก่อน ให้ออกคำสั่งแต่งตั้งผู้ปฏิบัติงานพัสดุ ตาม 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พรบ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.จัดซื้อจัดจ้างและบริหารพัสดุภาครัฐ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๒๕๖๐</w:t>
      </w:r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D63358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ในปีงบประมาณ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๒๕๖๑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การดำเนินการเกี่ยวกับการบริหารงบประมาณแผนปฏิบัติการประจำปี  เอกสารทางการเงิน การบัญชี และการพัสดุ ทะเบียนต่างๆที่เกี่ยวข้อง ขอให้ดำเนินการให้เรียบร้อย ถูกต้อง  จัดเก็บเป็นระบบ ครบถ้วน เพื่อเตรียมพร้อมการตรวจสอบจากหน่วยงาน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</w:rPr>
        <w:t>.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ประจำจังหวัด  /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ปปช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lang w:val="en-GB"/>
        </w:rPr>
        <w:t>.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ประจำจังหวัด /องค์การตรวจสอบภาครัฐประจำจังหวัด   และองค์กรอิสระ ที่อาจส่งเจ้าหน้าที่ เข้าตรวจสอบงบการเงิน (การเงิน บัญชี พัสดุ)โรงเรียนในสังกัด</w:t>
      </w:r>
    </w:p>
    <w:p w:rsidR="00FA060F" w:rsidRDefault="00D63358" w:rsidP="00D63358">
      <w:pPr>
        <w:tabs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ในการนี้ 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จึง</w:t>
      </w:r>
      <w:r w:rsidR="00FA060F" w:rsidRPr="000679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ขอให้ผู้บริหารโรงเรียนทุกโรง กำกับ ติดตาม เร่งรัด ตรวจสอบความถูกต้อง และกำชับให้เจ้าหน้าที่ที่เกี่ยวข้องดำเนินการให้เป็นไปตาม </w:t>
      </w:r>
      <w:proofErr w:type="spellStart"/>
      <w:r w:rsidR="00FA060F" w:rsidRPr="000679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พรบ</w:t>
      </w:r>
      <w:proofErr w:type="spellEnd"/>
      <w:r w:rsidR="00FA060F" w:rsidRPr="000679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.จัดซื้อจัดจ้างและการบริหารพัสดุภาครัฐ พ.ศ.</w:t>
      </w:r>
      <w:r w:rsidR="00AD19A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๒๕๖๐</w:t>
      </w:r>
      <w:r w:rsidR="00FA060F" w:rsidRPr="000679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กฎกระทรวง ระเบียบกระทรวงการคลัง หนังสือสั่งการ ที่เกี่ยวข้องโดยเคร่งครัด โดยต้องดำเนินการด้วยความสุจริต คุ้มค่า โปร่งใส ตรวจสอบได้  หากไม่ดำเนินการหรือดำเนินการไม่เป็นไปตามระเบียบของทางราชการ ทำให้ทางราชการเสียหาย ต้องรับผิดชอบและอาจมีความผิดทางละเมิดได้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เช่น ได้รับ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จัดสรรงบประมาณจาก 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สพฐ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. รายการครุภัณฑ์เพื่อการมีงานทำ   รายการปรับปรุงซ่อมแซม หรือ โรงเรียนจะดำเนินการจัดซื้อวัสดุ ครุภัณฑ์ จากเงินอุดหนุน/เงินรายได้สถานศึกษา หรือ ได้รับจัดสรรงบประมาณ จาก 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อบจ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.ต้องดำเนินการตาม </w:t>
      </w:r>
      <w:proofErr w:type="spellStart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พรบ</w:t>
      </w:r>
      <w:proofErr w:type="spellEnd"/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>.จัดซื้อจัดจ้างและการบริหารพัสดุภาครัฐ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๒๕๖๐</w:t>
      </w:r>
      <w:r w:rsidR="00FA060F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ฯลฯ</w:t>
      </w:r>
    </w:p>
    <w:p w:rsidR="00DD1B93" w:rsidRDefault="00DD1B93" w:rsidP="00040F59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0F59"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040F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D1B93" w:rsidRDefault="00D63358" w:rsidP="00D63358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1B93" w:rsidRPr="00D63358">
        <w:rPr>
          <w:rFonts w:ascii="TH SarabunPSK" w:hAnsi="TH SarabunPSK" w:cs="TH SarabunPSK"/>
          <w:sz w:val="32"/>
          <w:szCs w:val="32"/>
          <w:cs/>
        </w:rPr>
        <w:t xml:space="preserve">การเบิกจ่ายโครงการพัฒนาครูครบวงจร </w:t>
      </w:r>
      <w:r w:rsidR="00AD19A7">
        <w:rPr>
          <w:rFonts w:ascii="TH SarabunPSK" w:hAnsi="TH SarabunPSK" w:cs="TH SarabunPSK"/>
          <w:sz w:val="32"/>
          <w:szCs w:val="32"/>
          <w:cs/>
        </w:rPr>
        <w:t>๑๐</w:t>
      </w:r>
      <w:r w:rsidR="00DD1B93" w:rsidRPr="00D63358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DD1B93" w:rsidRPr="00D63358">
        <w:rPr>
          <w:rFonts w:ascii="TH SarabunPSK" w:hAnsi="TH SarabunPSK" w:cs="TH SarabunPSK"/>
          <w:sz w:val="32"/>
          <w:szCs w:val="32"/>
          <w:cs/>
        </w:rPr>
        <w:t xml:space="preserve"> บาท/คน</w:t>
      </w:r>
    </w:p>
    <w:p w:rsidR="00DD1B93" w:rsidRDefault="00D63358" w:rsidP="00D63358">
      <w:pPr>
        <w:tabs>
          <w:tab w:val="left" w:pos="1134"/>
          <w:tab w:val="left" w:pos="170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ด้วยสำนักงานคณะกรรมการการศึกษาขั้นพื้นฐาน ได้อนุมัติ โครงการพัฒนาครูครบวงจร </w:t>
      </w:r>
      <w:r w:rsidR="00AD19A7">
        <w:rPr>
          <w:rFonts w:ascii="TH SarabunPSK" w:hAnsi="TH SarabunPSK" w:cs="TH SarabunPSK"/>
          <w:sz w:val="32"/>
          <w:szCs w:val="32"/>
          <w:cs/>
        </w:rPr>
        <w:t>๑๐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,</w:t>
      </w:r>
      <w:r w:rsidR="00AD19A7">
        <w:rPr>
          <w:rFonts w:ascii="TH SarabunPSK" w:hAnsi="TH SarabunPSK" w:cs="TH SarabunPSK"/>
          <w:sz w:val="32"/>
          <w:szCs w:val="32"/>
          <w:cs/>
        </w:rPr>
        <w:t>๐๐๐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บาท/คน  ประจำปีงบประมาณ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   เพื่อให้การดำเนินการเป็นไปด้วยความเรียบร้อย ถูกต้อง และเป็นไปตามระเบียบของทางราชการ 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จึงขอให้โรงเรียนแจ้งข้าราชการครูและบุคลากรทางการศึกษาที่ได้รับอนุมัติหลักสูตรพัฒนาครูในระบบ </w:t>
      </w:r>
      <w:r w:rsidR="00DD1B93" w:rsidRPr="00067949">
        <w:rPr>
          <w:rFonts w:ascii="TH SarabunPSK" w:hAnsi="TH SarabunPSK" w:cs="TH SarabunPSK"/>
          <w:sz w:val="32"/>
          <w:szCs w:val="32"/>
          <w:lang w:val="en-GB"/>
        </w:rPr>
        <w:t>training.obce.go.th/admin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และขออนุญาต/อนุมัติผู้บริหารสถานศึกษาไปราชการแล้ว</w:t>
      </w:r>
    </w:p>
    <w:p w:rsidR="00DD1B93" w:rsidRDefault="00D63358" w:rsidP="00D63358">
      <w:pPr>
        <w:tabs>
          <w:tab w:val="left" w:pos="1134"/>
          <w:tab w:val="left" w:pos="170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ให้ข้าราชการครูและบุคลากรทางการศึกษา ดำเนินการยืมเงินงบประมาณโดยจัดส่งเอกสารประกอบการยืมส่งกลุ่มบริหารงานการเงินและสินทรัพย์โดยเร็ว ดังนี้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หนังสือขออนุมัติยืมเงินราชการ จากโรงเรียน ถึง ผู้อำนวยการสำนักงานเขตพื้นที่การศึกษามัธยมศึกษา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สัญญายืมเงิน  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ชุด พร้อมประมาณการค่าใช้จ่าย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สำเนาขอออ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นุญาต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/อนุมัติไปราชการจากผู้บังคับบัญชา(ผู้บริหารสถานศึกษา)   พร้อมรับรองสำเนาถูกต้อง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ใบลงทะเบียนอบรมพร้อมรับรองสำเนาถูกต้อง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สำเนาโครงการ/หลักสูตรพร้อมรับรองสำเนาถูกต้อง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สำเนาตาราง/กำหนดการอบรมพร้อมรับรองสำเนาถูกต้อง</w:t>
      </w:r>
    </w:p>
    <w:p w:rsidR="00DD1B93" w:rsidRDefault="00D63358" w:rsidP="00D63358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กรณีที่ข้าราชการครูในโรงเรียนไปอบรมหลักสูตร.. / วันเวลา.... /รุ่น.... เดียวกัน ให้ทำสัญญายืมเงินคนเดียว ระบุพร้อมด้วย........</w:t>
      </w:r>
      <w:r>
        <w:rPr>
          <w:rFonts w:ascii="TH SarabunPSK" w:hAnsi="TH SarabunPSK" w:cs="TH SarabunPSK"/>
          <w:sz w:val="32"/>
          <w:szCs w:val="32"/>
          <w:cs/>
        </w:rPr>
        <w:t>....ระบุชื่อ จำนวนเงินให้ชัดเจน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กลุ่มบริหารงานการเงินและสินทรัพย์ ได้รับเอกสารหลักฐานดังกล่าว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ตรวจสอบรายการค่าใช้จ่าย ค่าลงทะเบียน ค่าที่พัก (ถ้ามี) ค่าเบี้ยเลี้ยง และค่าพาหนะ ในการยืมเงินให้เป็นไปตามระเบียบกระทรวงการคลังว</w:t>
      </w:r>
      <w:r>
        <w:rPr>
          <w:rFonts w:ascii="TH SarabunPSK" w:hAnsi="TH SarabunPSK" w:cs="TH SarabunPSK"/>
          <w:sz w:val="32"/>
          <w:szCs w:val="32"/>
          <w:cs/>
        </w:rPr>
        <w:t>่าด้วย ค่าใช้จ่ายในการฝึกอบรม ฯ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ทำการปรับปรุงงบประมาณและบันทึกในระบบผ่าน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lang w:val="en-GB"/>
        </w:rPr>
        <w:t xml:space="preserve">training.obce.go.th/admin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รายการพิจารณาของฝ่ายคลัง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สรุปงบประมาณรายบุคคล รายโรง และภาพรวม แยกค่าใช้จ่าย เป็นค่าลงทะเบียน ค่าที่พัก ค่าพาหนะ  แจ้งกลุ่มพัฒนาครูและบุคลากรทางการศึกษา เสนอของบประมาณ ต่อ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.ตามลำดับต่อไป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รวบรวมเอกสารการยืมเงินงบประมาณ จัดทำทะเบียนคุมรายบุคคล  โดยแยกหลักสูตรรุ่นที่  วันเวลาที่อบรมเริ่มต้น- สิ้นสุด ของแต่ละราย ให้ครบถ้วนเพื่อขออนุมัติยืมเงินไว้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การขออนุมัติวางฎีกาเงินยืมในระบบ </w:t>
      </w:r>
      <w:r w:rsidR="00DD1B93" w:rsidRPr="00067949">
        <w:rPr>
          <w:rFonts w:ascii="TH SarabunPSK" w:hAnsi="TH SarabunPSK" w:cs="TH SarabunPSK"/>
          <w:b/>
          <w:bCs/>
          <w:sz w:val="32"/>
          <w:szCs w:val="32"/>
          <w:lang w:val="en-GB"/>
        </w:rPr>
        <w:t>GFMIS</w:t>
      </w:r>
      <w:r w:rsidR="00DD1B93" w:rsidRPr="000679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จะดำเนินการ</w:t>
      </w:r>
      <w:r w:rsidR="00DD1B93" w:rsidRPr="00067949">
        <w:rPr>
          <w:rFonts w:ascii="TH SarabunPSK" w:hAnsi="TH SarabunPSK" w:cs="TH SarabunPSK"/>
          <w:b/>
          <w:bCs/>
          <w:sz w:val="32"/>
          <w:szCs w:val="32"/>
          <w:cs/>
        </w:rPr>
        <w:t>ได้ต่อเมื่อได้รับแจ้งอนุมัติเงินประจำงวด(</w:t>
      </w:r>
      <w:proofErr w:type="spellStart"/>
      <w:r w:rsidR="00DD1B93" w:rsidRPr="00067949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DD1B93" w:rsidRPr="00067949">
        <w:rPr>
          <w:rFonts w:ascii="TH SarabunPSK" w:hAnsi="TH SarabunPSK" w:cs="TH SarabunPSK"/>
          <w:b/>
          <w:bCs/>
          <w:sz w:val="32"/>
          <w:szCs w:val="32"/>
          <w:cs/>
        </w:rPr>
        <w:t>.แจ้งการโอนเงิน)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และโอนเงินเข้าบัญชีธนาคารรายบุคคลต่อไป</w:t>
      </w:r>
    </w:p>
    <w:p w:rsidR="00DD1B93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เมื่อคลัง/กรมบัญชีกลางอนุมัติฎีกาที่วางในระบบ</w:t>
      </w:r>
      <w:r w:rsidR="00DD1B93" w:rsidRPr="00067949">
        <w:rPr>
          <w:rFonts w:ascii="TH SarabunPSK" w:hAnsi="TH SarabunPSK" w:cs="TH SarabunPSK"/>
          <w:sz w:val="32"/>
          <w:szCs w:val="32"/>
          <w:lang w:val="en-GB"/>
        </w:rPr>
        <w:t xml:space="preserve"> GFMIS  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แล้ว จะดำเนินการโอนเงินเข้าบัญชีธนาคารให้ผู้ยืมต่อไป</w:t>
      </w:r>
    </w:p>
    <w:p w:rsidR="00DD1B93" w:rsidRPr="00067949" w:rsidRDefault="00927253" w:rsidP="00927253">
      <w:pPr>
        <w:tabs>
          <w:tab w:val="left" w:pos="1134"/>
          <w:tab w:val="left" w:pos="1701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สำหรับรายละเอียดการยืมเงิน การส่งใช้เงินยืม(กรณีส่งยืม) การเบิกเงินโครงการพัฒนาครู (กรณีไม่ได้ส่งยืมเงินแต่ไปอบรมก่อนกลับมาส่งเอกสารมาขอเบิก)  ได้แจ้งซักซ้อมความเข้าใจตามหนังสือ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ที่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๐๔๒๖๓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/</w:t>
      </w:r>
      <w:r w:rsidR="00AD19A7">
        <w:rPr>
          <w:rFonts w:ascii="TH SarabunPSK" w:hAnsi="TH SarabunPSK" w:cs="TH SarabunPSK"/>
          <w:sz w:val="32"/>
          <w:szCs w:val="32"/>
          <w:cs/>
        </w:rPr>
        <w:t>๒๓๖๗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   ลงวันที่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๓๑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 พฤษภาคม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เรียบร้อยแล้ว</w:t>
      </w:r>
    </w:p>
    <w:p w:rsidR="00DD1B93" w:rsidRDefault="00DD1B93" w:rsidP="00DD1B93">
      <w:pPr>
        <w:rPr>
          <w:rFonts w:ascii="TH SarabunPSK" w:hAnsi="TH SarabunPSK" w:cs="TH SarabunPSK"/>
          <w:sz w:val="32"/>
          <w:szCs w:val="32"/>
        </w:rPr>
      </w:pPr>
      <w:r w:rsidRPr="00067949">
        <w:rPr>
          <w:rFonts w:ascii="TH SarabunPSK" w:hAnsi="TH SarabunPSK" w:cs="TH SarabunPSK"/>
          <w:sz w:val="32"/>
          <w:szCs w:val="32"/>
          <w:cs/>
        </w:rPr>
        <w:t>ในการนี้</w:t>
      </w:r>
      <w:proofErr w:type="spellStart"/>
      <w:r w:rsidRPr="0006794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067949">
        <w:rPr>
          <w:rFonts w:ascii="TH SarabunPSK" w:hAnsi="TH SarabunPSK" w:cs="TH SarabunPSK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067949">
        <w:rPr>
          <w:rFonts w:ascii="TH SarabunPSK" w:hAnsi="TH SarabunPSK" w:cs="TH SarabunPSK"/>
          <w:sz w:val="32"/>
          <w:szCs w:val="32"/>
          <w:cs/>
        </w:rPr>
        <w:t xml:space="preserve"> จึงขอให้ผู้บริหารสถานศึกษา   ติดตาม ตรวจสอบ กำชับข้าราชการครูในสังกัดที่ได้รับอนุมัติหลักสูตร ทุกราย ให้จัดส่งเอกสารการยืมเงินให้ครบทุกราย ภายใน</w:t>
      </w:r>
      <w:r w:rsidR="0092725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๘</w:t>
      </w:r>
      <w:r w:rsidR="0092725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927253">
        <w:rPr>
          <w:rFonts w:ascii="TH SarabunPSK" w:hAnsi="TH SarabunPSK" w:cs="TH SarabunPSK"/>
          <w:sz w:val="32"/>
          <w:szCs w:val="32"/>
          <w:cs/>
        </w:rPr>
        <w:t xml:space="preserve"> ให้จงได้</w:t>
      </w:r>
    </w:p>
    <w:p w:rsidR="00927253" w:rsidRDefault="003C69BD" w:rsidP="00927253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7253"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927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9272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27253" w:rsidRDefault="00927253" w:rsidP="00927253">
      <w:pPr>
        <w:rPr>
          <w:rFonts w:ascii="TH SarabunPSK" w:hAnsi="TH SarabunPSK" w:cs="TH SarabunPSK"/>
          <w:sz w:val="32"/>
          <w:szCs w:val="32"/>
        </w:rPr>
      </w:pPr>
    </w:p>
    <w:p w:rsidR="00DD1B93" w:rsidRDefault="00710CFA" w:rsidP="00710CFA">
      <w:pPr>
        <w:tabs>
          <w:tab w:val="left" w:pos="2835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 w:rsidRPr="00710CFA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๕</w:t>
      </w:r>
      <w:r w:rsidRPr="00710CFA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๕</w:t>
      </w:r>
      <w:r w:rsidRPr="00710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B93" w:rsidRPr="00710CFA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การใช้จ่ายเงินอุดหนุนทั่วไป และเงินรายได้สถานศึกษา </w:t>
      </w:r>
      <w:r w:rsidR="00DD1B93" w:rsidRPr="00710CF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D1B93" w:rsidRDefault="00710CFA" w:rsidP="00710CFA">
      <w:pPr>
        <w:tabs>
          <w:tab w:val="left" w:pos="2835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AD19A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) </w:t>
      </w:r>
      <w:r w:rsidR="00DD1B93" w:rsidRPr="00710CFA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การใช้จ่ายเงินอุดหนุนทั่วไป ประจำปีงบประมาณ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๒๕๖๑</w:t>
      </w:r>
    </w:p>
    <w:p w:rsidR="00DD1B93" w:rsidRDefault="00710CFA" w:rsidP="00710CFA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ตามที่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สพฐ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.แจ้งจัดสรรเงินสนับสนุนค่าใช้จ่ายในการจัดการศึกษาขั้นพื้นฐาน ได้แก่ค่าจัดการเรียนการสอน ค่าหนังสือเรียน ค่าอุปกรณ์การเรียน ค่าเครื่องแบบนักเรียน และค่ากิจกรรมพัฒนาผู้เรียน ภาคเรียนที่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๑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ปีการศึกษา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ประจำปีงบประมาณ 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นั้น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ได้โอนเงินอุดหนุนทั่วไปดังกล่าว ใ เข้าบัญชีโรงเรียนเรียบร้อย ขอให้โรงเรียนดำเนินการดังนี้</w:t>
      </w:r>
    </w:p>
    <w:p w:rsidR="00DD1B93" w:rsidRDefault="007B2584" w:rsidP="007B2584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๑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. ตรวจสอบยอดเงิน เมื่อถูกต้อง ออกใบเสร็จรับเงิน ระบุรับจาก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ให้แยกใบเสร็จรับเงินตามรายการค่าใช้จ่าย จัดส่ง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โดยด่วน  (เนื่องจาก การวางฎีกาแยกเป็นรายการค่าใช้จ่าย แยกตาม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ระหัส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งบประมาณของเงิน)</w:t>
      </w:r>
    </w:p>
    <w:p w:rsidR="00DD1B93" w:rsidRDefault="007B2584" w:rsidP="007B2584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การใช้จ่ายเงินอุดหนุนทั่ว ให้ใช้จ่ายเงินให้ถือ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ตามแนวทางการดำเนินงานการสนับสนุนค่าใช้จ่ายในการจัดการศึกษาขั้นพื้นฐาน ตามโครงการขยายโอกาสการเข้าถึงบริการทางการศึกษาและการเรียนรู้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ตลอดชึ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วิตอย่างทั่วเงินและมีคุณภาพ ปีงบประมาณ พ.ศ.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ที่กลุ่มนโยบายและแผน จัดให้โรงละ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เล่ม(เล่มสีน้ำตาล) หรือสามารถเปิดไฟล์รายละเอียดได้ทางหน้า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เว็ปไซต์สพ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</w:p>
    <w:p w:rsidR="00DD1B93" w:rsidRDefault="007B2584" w:rsidP="007B2584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ให้จัดเก็บเอกสารหลักฐานให้ครบถ้วน ถูกต้อง เป็นระบบ เพื่อการตรวจสอบจาก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ตสน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/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/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หน่วยงานที่เข้าตรวจ</w:t>
      </w:r>
    </w:p>
    <w:p w:rsidR="00DD1B93" w:rsidRDefault="007B2584" w:rsidP="007B2584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ตรวจสอบเงินอุดหนุนคงเหลือ ณ 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๓๑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หากพบว่าเป็นเงินอุดหนุนของปีงบประมาณ </w:t>
      </w:r>
      <w:r w:rsidR="00AD19A7">
        <w:rPr>
          <w:rFonts w:ascii="TH SarabunPSK" w:hAnsi="TH SarabunPSK" w:cs="TH SarabunPSK"/>
          <w:sz w:val="32"/>
          <w:szCs w:val="32"/>
          <w:cs/>
        </w:rPr>
        <w:t>๒๕๖๐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ให้นำส่งคืนเป็นเงินรายได้แผ่นดินต่อไป</w:t>
      </w:r>
    </w:p>
    <w:p w:rsidR="00E13CE6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E13C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1B93" w:rsidRPr="00E13CE6">
        <w:rPr>
          <w:rFonts w:ascii="TH SarabunPSK" w:hAnsi="TH SarabunPSK" w:cs="TH SarabunPSK"/>
          <w:sz w:val="32"/>
          <w:szCs w:val="32"/>
          <w:cs/>
        </w:rPr>
        <w:t xml:space="preserve">การใช้จ่ายเงินรายได้สถานศึกษา / เงินเก็บบำรุงการศึกษา ประจำปีงบประมาณ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D1B93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ตามที่โรงเรียนในสังกัด มีการรับเงินรายได้สถานศึกษา/ การเก็บ</w:t>
      </w:r>
      <w:r>
        <w:rPr>
          <w:rFonts w:ascii="TH SarabunPSK" w:hAnsi="TH SarabunPSK" w:cs="TH SarabunPSK"/>
          <w:sz w:val="32"/>
          <w:szCs w:val="32"/>
          <w:cs/>
        </w:rPr>
        <w:t>เงินบำรุงการศึกษา ภาคเรียนที่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DD1B93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การใช้จ่ายเงินให้เป็นไป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ตามวัตุ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ประสงค์ของโครงการ</w:t>
      </w:r>
    </w:p>
    <w:p w:rsidR="00DD1B93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การเบิกจ่ายเงินให้ดำเนินการตาม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พรบ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>.จัดซื้อจัดจ้างและการบริหารพัสดุภาครัฐ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๒๕๖๐</w:t>
      </w:r>
      <w:r w:rsidR="00DD1B93" w:rsidRPr="00067949">
        <w:rPr>
          <w:rFonts w:ascii="TH SarabunPSK" w:hAnsi="TH SarabunPSK" w:cs="TH SarabunPSK"/>
          <w:sz w:val="32"/>
          <w:szCs w:val="32"/>
          <w:cs/>
          <w:lang w:val="en-GB"/>
        </w:rPr>
        <w:t xml:space="preserve">   กฎกระทรวง ระเบียบ กฎหมาย ข้อหารือ หนังสือสั่งการ ที่เกี่ยวข้องโดยเคร่งครัด</w:t>
      </w:r>
    </w:p>
    <w:p w:rsidR="00E13CE6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1C39"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>การตรวจสอบ รายงานทางการเงินให้เป็นไปกำหนด และตามระเบียบของทางราชการโดยเคร่งครัด</w:t>
      </w:r>
    </w:p>
    <w:p w:rsidR="00DD1B93" w:rsidRDefault="00E13CE6" w:rsidP="00E13CE6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1C39"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ให้จัดเ</w:t>
      </w:r>
      <w:r w:rsidR="00DD1B93" w:rsidRPr="00067949">
        <w:rPr>
          <w:rFonts w:ascii="TH SarabunPSK" w:hAnsi="TH SarabunPSK" w:cs="TH SarabunPSK"/>
          <w:sz w:val="32"/>
          <w:szCs w:val="32"/>
          <w:cs/>
        </w:rPr>
        <w:t xml:space="preserve">ก็บเอกสารหลักฐานให้ครบถ้วน ถูกต้อง เป็นระบบ เพื่อการตรวจสอบจาก 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ตสน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/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/</w:t>
      </w:r>
      <w:proofErr w:type="spellStart"/>
      <w:r w:rsidR="00DD1B93" w:rsidRPr="00067949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="00DD1B93" w:rsidRPr="00067949">
        <w:rPr>
          <w:rFonts w:ascii="TH SarabunPSK" w:hAnsi="TH SarabunPSK" w:cs="TH SarabunPSK"/>
          <w:sz w:val="32"/>
          <w:szCs w:val="32"/>
          <w:cs/>
        </w:rPr>
        <w:t>. หน่วยงานที่เข้าตรวจ</w:t>
      </w:r>
    </w:p>
    <w:p w:rsidR="00E7271A" w:rsidRDefault="00985563" w:rsidP="00985563">
      <w:pPr>
        <w:tabs>
          <w:tab w:val="left" w:pos="2835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>ม.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๓๓</w:t>
      </w:r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ขอให้ผู้บริหารโรงเรียนในสังกัดทุกโรง กำกับ ติดตาม เร่งรัด ตรวจสอบความถูกต้อง และกำชับให้เจ้าหน้าที่ที่เกี่ยวข้องดำเนินการให้เป็นไปตาม </w:t>
      </w:r>
      <w:proofErr w:type="spellStart"/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>พรบ</w:t>
      </w:r>
      <w:proofErr w:type="spellEnd"/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>.จัดซื้อจัดจ้างและการบริหารพัสดุภาครัฐ พ.ศ.</w:t>
      </w:r>
      <w:r w:rsidR="00AD19A7">
        <w:rPr>
          <w:rFonts w:ascii="TH SarabunPSK" w:hAnsi="TH SarabunPSK" w:cs="TH SarabunPSK"/>
          <w:sz w:val="32"/>
          <w:szCs w:val="32"/>
          <w:cs/>
          <w:lang w:val="en-GB"/>
        </w:rPr>
        <w:t>๒๕๖๐</w:t>
      </w:r>
      <w:r w:rsidR="00DD1B93" w:rsidRPr="00985563">
        <w:rPr>
          <w:rFonts w:ascii="TH SarabunPSK" w:hAnsi="TH SarabunPSK" w:cs="TH SarabunPSK"/>
          <w:sz w:val="32"/>
          <w:szCs w:val="32"/>
          <w:cs/>
          <w:lang w:val="en-GB"/>
        </w:rPr>
        <w:t xml:space="preserve">   กฎกระทรวง ระเบียบกระทรวงการคลัง หนังสือสั่งการ ที่เกี่ยวข้องโดยเคร่งครัด โดยต้องดำเนินการด้วยความสุจริต คุ้มค่า โปร่งใส ตรวจสอบได้  หากไม่ดำเนินการหรือดำเนินการไม่เป็นไปตามระเบียบของทางราชการ ทำให้ทางราชการเสียหาย ต้องรับผิดชอบและอาจมีความผิดทางละเมิดได้</w:t>
      </w:r>
    </w:p>
    <w:p w:rsidR="00985563" w:rsidRDefault="00985563" w:rsidP="003C1F21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90970" w:rsidRDefault="00511809" w:rsidP="00D00C9F">
      <w:pPr>
        <w:pStyle w:val="ab"/>
        <w:tabs>
          <w:tab w:val="left" w:pos="1701"/>
          <w:tab w:val="left" w:pos="2268"/>
          <w:tab w:val="left" w:pos="2977"/>
          <w:tab w:val="left" w:pos="326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1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๓.๖ </w:t>
      </w:r>
      <w:r w:rsidR="00D00C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80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กลุ่มนโยบายและแผน</w:t>
      </w:r>
    </w:p>
    <w:p w:rsidR="002D5FAB" w:rsidRDefault="002D5FAB" w:rsidP="002D5FAB">
      <w:pPr>
        <w:pStyle w:val="ab"/>
        <w:tabs>
          <w:tab w:val="left" w:pos="1701"/>
          <w:tab w:val="left" w:pos="2268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="00EF7115" w:rsidRPr="002D5FAB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 w:rsidR="00EF7115" w:rsidRPr="002D5FAB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EF7115" w:rsidRPr="002D5FAB">
        <w:rPr>
          <w:rFonts w:ascii="TH SarabunPSK" w:hAnsi="TH SarabunPSK" w:cs="TH SarabunPSK"/>
          <w:sz w:val="32"/>
          <w:szCs w:val="32"/>
        </w:rPr>
        <w:t xml:space="preserve"> </w:t>
      </w:r>
      <w:r w:rsidRPr="002D5FAB">
        <w:rPr>
          <w:rFonts w:ascii="TH SarabunPSK" w:hAnsi="TH SarabunPSK" w:cs="TH SarabunPSK"/>
          <w:sz w:val="32"/>
          <w:szCs w:val="32"/>
          <w:cs/>
        </w:rPr>
        <w:t>รายงานผลโครงการประชุมขับเคลื่อนนโยบายและแนวทางการพัฒนาคุณภาพการศึกษาของ</w:t>
      </w:r>
      <w:proofErr w:type="spellStart"/>
      <w:r w:rsidRPr="002D5FAB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2D5FAB">
        <w:rPr>
          <w:rFonts w:ascii="TH SarabunPSK" w:hAnsi="TH SarabunPSK" w:cs="TH SarabunPSK"/>
          <w:sz w:val="32"/>
          <w:szCs w:val="32"/>
          <w:cs/>
        </w:rPr>
        <w:t>ม.๓๓ สู่การปฏิบัติประจำปีงบประมาณ พ.ศ.๒๕๖๑</w:t>
      </w:r>
    </w:p>
    <w:p w:rsidR="002D5FAB" w:rsidRPr="002D5FAB" w:rsidRDefault="002D5FAB" w:rsidP="002D5FAB">
      <w:pPr>
        <w:pStyle w:val="ab"/>
        <w:tabs>
          <w:tab w:val="left" w:pos="1701"/>
          <w:tab w:val="left" w:pos="2268"/>
          <w:tab w:val="left" w:pos="2835"/>
          <w:tab w:val="left" w:pos="2977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5FAB">
        <w:rPr>
          <w:rFonts w:ascii="TH SarabunPSK" w:hAnsi="TH SarabunPSK" w:cs="TH SarabunPSK"/>
          <w:sz w:val="32"/>
          <w:szCs w:val="32"/>
          <w:cs/>
        </w:rPr>
        <w:t>ตามที่สำนักงานเขตพื้นที่การศึกษามัธยมศึกษา เขต ๓๓ ได้จัดทำโครงการจัดประชุมขับเคลื่อนนโยบายและแนวทางการพัฒนาคุณภาพการศึกษาของสำนักงานเขตพื้นที่การศึกษามัธยมศึกษา เขต ๓๓ สู่การปฏิบัติประจำปีงบประมาณ พ.ศ.๒๕๖๑เพื่อสร้างการรับรู้การนำนโยบายและแนวทางการพัฒนาคุณภาพการศึกษาของสำนักงานเขตพื้นที่การศึกษามัธยมศึกษา เขต ๓๓  สู่การปฏิบัติอย่างมีประสิทธิภาพและเป็นไปในทิศทางเดียวกันให้แก่ผู้บริหาร ครูและบุคลากรทางการศึกษาในสังกัดรวมทั้งสิ้น ๓,๕๐๔ คน ระหว่างวันที่ ๑๑-๑๕ พฤษภาคม ๒๕๖๑ สถานที่ตามจุดแต่</w:t>
      </w:r>
      <w:proofErr w:type="spellStart"/>
      <w:r w:rsidRPr="002D5FAB">
        <w:rPr>
          <w:rFonts w:ascii="TH SarabunPSK" w:hAnsi="TH SarabunPSK" w:cs="TH SarabunPSK"/>
          <w:sz w:val="32"/>
          <w:szCs w:val="32"/>
          <w:cs/>
        </w:rPr>
        <w:t>ละสห</w:t>
      </w:r>
      <w:proofErr w:type="spellEnd"/>
      <w:r w:rsidRPr="002D5FAB">
        <w:rPr>
          <w:rFonts w:ascii="TH SarabunPSK" w:hAnsi="TH SarabunPSK" w:cs="TH SarabunPSK"/>
          <w:sz w:val="32"/>
          <w:szCs w:val="32"/>
          <w:cs/>
        </w:rPr>
        <w:t>วิทยาเขต การจัดทำโครงการประชุมฯ ครั้งนี้ ได้รับความร่วมมือจากผู้บริหาร ครูและบุคลากรที่เกี่ยวข้องเป็นอย่างดี ทำให้บรรลุวัตถุประสงค์ของโครงการที่ตั้งไว้ จึงขอขอบคุณทุกท่าน</w:t>
      </w:r>
      <w:proofErr w:type="spellStart"/>
      <w:r w:rsidRPr="002D5FAB">
        <w:rPr>
          <w:rFonts w:ascii="TH SarabunPSK" w:hAnsi="TH SarabunPSK" w:cs="TH SarabunPSK"/>
          <w:sz w:val="32"/>
          <w:szCs w:val="32"/>
          <w:cs/>
        </w:rPr>
        <w:t>มาณ</w:t>
      </w:r>
      <w:proofErr w:type="spellEnd"/>
      <w:r w:rsidRPr="002D5FAB">
        <w:rPr>
          <w:rFonts w:ascii="TH SarabunPSK" w:hAnsi="TH SarabunPSK" w:cs="TH SarabunPSK"/>
          <w:sz w:val="32"/>
          <w:szCs w:val="32"/>
          <w:cs/>
        </w:rPr>
        <w:t>โอกาสนี้สรุปผล</w:t>
      </w:r>
      <w:r w:rsidRPr="002D5FAB">
        <w:rPr>
          <w:rFonts w:ascii="TH SarabunPSK" w:hAnsi="TH SarabunPSK" w:cs="TH SarabunPSK"/>
          <w:color w:val="000000"/>
          <w:sz w:val="32"/>
          <w:szCs w:val="32"/>
          <w:cs/>
        </w:rPr>
        <w:t>ผู้เข้าร่วมโครงการ</w:t>
      </w:r>
      <w:r w:rsidRPr="002D5FAB">
        <w:rPr>
          <w:rFonts w:ascii="TH SarabunPSK" w:hAnsi="TH SarabunPSK" w:cs="TH SarabunPSK"/>
          <w:sz w:val="32"/>
          <w:szCs w:val="32"/>
          <w:cs/>
        </w:rPr>
        <w:t xml:space="preserve"> ความพึงพอใจและข้อเสนอแนะโครงการ</w:t>
      </w:r>
      <w:r w:rsidRPr="002D5FAB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2D5FAB" w:rsidRPr="002D5FAB" w:rsidRDefault="002D5FAB" w:rsidP="00E20E6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2D5FA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E20E68">
        <w:rPr>
          <w:rFonts w:ascii="TH SarabunPSK" w:hAnsi="TH SarabunPSK" w:cs="TH SarabunPSK" w:hint="cs"/>
          <w:sz w:val="32"/>
          <w:szCs w:val="32"/>
          <w:cs/>
        </w:rPr>
        <w:tab/>
      </w:r>
      <w:r w:rsidRPr="002D5FAB">
        <w:rPr>
          <w:rFonts w:ascii="TH SarabunPSK" w:hAnsi="TH SarabunPSK" w:cs="TH SarabunPSK"/>
          <w:sz w:val="32"/>
          <w:szCs w:val="32"/>
          <w:cs/>
        </w:rPr>
        <w:t xml:space="preserve">๑. จำนวนผู้เข้าร่วมประชุม จำแนกตามวัน เดือน ปี </w:t>
      </w:r>
      <w:proofErr w:type="spellStart"/>
      <w:r w:rsidRPr="002D5FAB">
        <w:rPr>
          <w:rFonts w:ascii="TH SarabunPSK" w:hAnsi="TH SarabunPSK" w:cs="TH SarabunPSK"/>
          <w:sz w:val="32"/>
          <w:szCs w:val="32"/>
          <w:cs/>
        </w:rPr>
        <w:t>และสห</w:t>
      </w:r>
      <w:proofErr w:type="spellEnd"/>
      <w:r w:rsidRPr="002D5FAB">
        <w:rPr>
          <w:rFonts w:ascii="TH SarabunPSK" w:hAnsi="TH SarabunPSK" w:cs="TH SarabunPSK"/>
          <w:sz w:val="32"/>
          <w:szCs w:val="32"/>
          <w:cs/>
        </w:rPr>
        <w:t>วิทยาเขต</w:t>
      </w:r>
    </w:p>
    <w:tbl>
      <w:tblPr>
        <w:tblStyle w:val="af"/>
        <w:tblW w:w="9720" w:type="dxa"/>
        <w:tblLook w:val="04A0" w:firstRow="1" w:lastRow="0" w:firstColumn="1" w:lastColumn="0" w:noHBand="0" w:noVBand="1"/>
      </w:tblPr>
      <w:tblGrid>
        <w:gridCol w:w="2093"/>
        <w:gridCol w:w="2383"/>
        <w:gridCol w:w="2693"/>
        <w:gridCol w:w="1417"/>
        <w:gridCol w:w="1134"/>
      </w:tblGrid>
      <w:tr w:rsidR="002D5FAB" w:rsidRPr="00E20E68" w:rsidTr="00491AD2">
        <w:tc>
          <w:tcPr>
            <w:tcW w:w="209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จำนวนครู(คน)</w:t>
            </w:r>
          </w:p>
        </w:tc>
        <w:tc>
          <w:tcPr>
            <w:tcW w:w="269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สถานที่จัดประชุม</w:t>
            </w:r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จำนวนผู้เข้าร่วมประชุม(คน)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</w:tr>
      <w:tr w:rsidR="002D5FAB" w:rsidRPr="00E20E68" w:rsidTr="00491AD2">
        <w:tc>
          <w:tcPr>
            <w:tcW w:w="2093" w:type="dxa"/>
            <w:vMerge w:val="restart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๑๑ พฤษภาคม ๒๕๖๑</w:t>
            </w: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 ๕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๓๙๙ 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โรงเรียนท่าตูมประชาเสริม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วิทย์</w:t>
            </w:r>
            <w:proofErr w:type="spellEnd"/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 xml:space="preserve">๓๗๐ 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๙๒.๗๓</w:t>
            </w:r>
          </w:p>
        </w:tc>
      </w:tr>
      <w:tr w:rsidR="002D5FAB" w:rsidRPr="00E20E68" w:rsidTr="00491AD2">
        <w:tc>
          <w:tcPr>
            <w:tcW w:w="2093" w:type="dxa"/>
            <w:vMerge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 ๖/๔๓๒ 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โรงเรียนรัต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นบุ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รี</w:t>
            </w:r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๔๓๒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2D5FAB" w:rsidRPr="00E20E68" w:rsidTr="00491AD2">
        <w:tc>
          <w:tcPr>
            <w:tcW w:w="20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๑๒ พฤษภาคม ๒๕๖๑</w:t>
            </w:r>
          </w:p>
        </w:tc>
        <w:tc>
          <w:tcPr>
            <w:tcW w:w="2383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 ๘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๔๖๑ 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โรงเรียน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บัวเชด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</w:t>
            </w:r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๔๓๗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๙๔.๗๙</w:t>
            </w:r>
          </w:p>
        </w:tc>
      </w:tr>
      <w:tr w:rsidR="002D5FAB" w:rsidRPr="00E20E68" w:rsidTr="00491AD2">
        <w:tc>
          <w:tcPr>
            <w:tcW w:w="209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๑๔ พฤษภาคม ๒๕๖๑</w:t>
            </w: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 ๗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๔๘๖ 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โรงเรียนปราสาทวิทยา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คาร</w:t>
            </w:r>
            <w:proofErr w:type="spellEnd"/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๔๗๘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๙๘.๓๕</w:t>
            </w:r>
          </w:p>
        </w:tc>
      </w:tr>
      <w:tr w:rsidR="002D5FAB" w:rsidRPr="00E20E68" w:rsidTr="00491AD2">
        <w:tc>
          <w:tcPr>
            <w:tcW w:w="2093" w:type="dxa"/>
            <w:vMerge w:val="restart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๑๕ พฤษภาคม ๒๕๖๑</w:t>
            </w: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วิทยาเขต๒,๔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๙๐๖ คนรวมโคกตะเคียนวิทยา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โรงแรม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ทองธา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๘๓๔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๙๒.๐๕</w:t>
            </w:r>
          </w:p>
        </w:tc>
      </w:tr>
      <w:tr w:rsidR="002D5FAB" w:rsidRPr="00E20E68" w:rsidTr="00491AD2">
        <w:tc>
          <w:tcPr>
            <w:tcW w:w="2093" w:type="dxa"/>
            <w:vMerge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 ๑,๓</w:t>
            </w:r>
            <w:r w:rsidRPr="00E20E68">
              <w:rPr>
                <w:rFonts w:ascii="TH SarabunPSK" w:hAnsi="TH SarabunPSK" w:cs="TH SarabunPSK"/>
              </w:rPr>
              <w:t>/</w:t>
            </w:r>
            <w:r w:rsidRPr="00E20E68">
              <w:rPr>
                <w:rFonts w:ascii="TH SarabunPSK" w:hAnsi="TH SarabunPSK" w:cs="TH SarabunPSK"/>
                <w:cs/>
              </w:rPr>
              <w:t>๘๒๐ 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โรงแรม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ทองธา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๘๒๐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2D5FAB" w:rsidRPr="00E20E68" w:rsidTr="00491AD2">
        <w:tc>
          <w:tcPr>
            <w:tcW w:w="2093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</w:rPr>
            </w:pPr>
            <w:r w:rsidRPr="00E20E6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383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 xml:space="preserve">๘ </w:t>
            </w:r>
            <w:proofErr w:type="spellStart"/>
            <w:r w:rsidRPr="00E20E68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E20E68">
              <w:rPr>
                <w:rFonts w:ascii="TH SarabunPSK" w:hAnsi="TH SarabunPSK" w:cs="TH SarabunPSK"/>
                <w:cs/>
              </w:rPr>
              <w:t>วิทยาเขต/ ๓,๕๐๔คน</w:t>
            </w:r>
          </w:p>
        </w:tc>
        <w:tc>
          <w:tcPr>
            <w:tcW w:w="2693" w:type="dxa"/>
          </w:tcPr>
          <w:p w:rsidR="002D5FAB" w:rsidRPr="00E20E68" w:rsidRDefault="002D5FAB" w:rsidP="00491AD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Align w:val="center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๓,๓๗๑</w:t>
            </w:r>
          </w:p>
        </w:tc>
        <w:tc>
          <w:tcPr>
            <w:tcW w:w="1134" w:type="dxa"/>
          </w:tcPr>
          <w:p w:rsidR="002D5FAB" w:rsidRPr="00E20E68" w:rsidRDefault="002D5FAB" w:rsidP="00491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0E68">
              <w:rPr>
                <w:rFonts w:ascii="TH SarabunPSK" w:hAnsi="TH SarabunPSK" w:cs="TH SarabunPSK"/>
                <w:cs/>
              </w:rPr>
              <w:t>๙๖.๒๐</w:t>
            </w:r>
          </w:p>
        </w:tc>
      </w:tr>
    </w:tbl>
    <w:p w:rsidR="008F1746" w:rsidRPr="002D5FAB" w:rsidRDefault="008F1746" w:rsidP="008F1746">
      <w:pPr>
        <w:tabs>
          <w:tab w:val="left" w:pos="1215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D5FAB" w:rsidRDefault="00E20E68" w:rsidP="00E20E68">
      <w:pPr>
        <w:pStyle w:val="ab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สรุปผลความพึงพอใจและข้อเสนอแนะในการประชุม</w:t>
      </w:r>
      <w:r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2D5FAB" w:rsidRDefault="00E20E68" w:rsidP="00E20E68">
      <w:pPr>
        <w:pStyle w:val="ab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 xml:space="preserve">ความพึงพอใจด้านความรู้ที่ได้รับและประโยชน์ในการนำไปใช้ในแต่ละเนื้อหาของวิทยาการ ผู้เข้าร่วมประชุมส่วนใหญ่ร้อยละ </w:t>
      </w:r>
      <w:r w:rsidR="00AD19A7">
        <w:rPr>
          <w:rFonts w:ascii="TH SarabunPSK" w:hAnsi="TH SarabunPSK" w:cs="TH SarabunPSK"/>
          <w:sz w:val="32"/>
          <w:szCs w:val="32"/>
          <w:cs/>
        </w:rPr>
        <w:t>๘๐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 xml:space="preserve"> ขึ้นไปมีความพึงพอใจอยู่ในระดับมาก</w:t>
      </w:r>
    </w:p>
    <w:p w:rsidR="002D5FAB" w:rsidRDefault="00E20E68" w:rsidP="00E20E68">
      <w:pPr>
        <w:pStyle w:val="ab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 xml:space="preserve">ด้านความพึงพอใจที่มีต่อการประชุมโดยภาพรวม ได้แก่ การลงทะเบียนและการต้อนรับ พิธีเปิด วัตถุประสงค์และเนื้อหาของการจัดประชุม เอกสารประกอบการประชุม สถานที่จัดประชุม การประชาสัมพันธ์ เครื่องโสตทัศนูปกรณ์ ระยะเวลาการจัดประชุม (ครึ่งวัน) บรรยากาศในการเรียนรู้ในการประชุม  ความรู้และการบรรยาย เทคนิคการสื่อสารทางวิชาการของวิทยากร  ความคุ้มค่าของการเข้าร่วมประชุม ส่วนใหญ่มากกว่าร้อยละ </w:t>
      </w:r>
      <w:r w:rsidR="00AD19A7">
        <w:rPr>
          <w:rFonts w:ascii="TH SarabunPSK" w:hAnsi="TH SarabunPSK" w:cs="TH SarabunPSK"/>
          <w:sz w:val="32"/>
          <w:szCs w:val="32"/>
          <w:cs/>
        </w:rPr>
        <w:t>๘๐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มีความพึงพอใจอยู่ในระดับมากขึ้นไป</w:t>
      </w:r>
    </w:p>
    <w:p w:rsidR="002D5FAB" w:rsidRDefault="00E20E68" w:rsidP="00E20E68">
      <w:pPr>
        <w:pStyle w:val="ab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ข้อเสนอแนะอื่น ๆ</w:t>
      </w:r>
    </w:p>
    <w:p w:rsidR="002D5FAB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บางจุดสถานที่ประชุมแออัด อากาศร้อนมาก อยากประชุมในห้อง</w:t>
      </w:r>
      <w:proofErr w:type="spellStart"/>
      <w:r w:rsidR="002D5FAB" w:rsidRPr="002D5FAB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="002D5FAB" w:rsidRPr="002D5FAB">
        <w:rPr>
          <w:rFonts w:ascii="TH SarabunPSK" w:hAnsi="TH SarabunPSK" w:cs="TH SarabunPSK"/>
          <w:sz w:val="32"/>
          <w:szCs w:val="32"/>
          <w:cs/>
        </w:rPr>
        <w:t>อากาศเย็น ๆ</w:t>
      </w:r>
    </w:p>
    <w:p w:rsidR="002D5FAB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ไม่ควรจัดเต็มวัน ควรจัดแค่ครึ่งวัน และควรเป็นช่วงตอนเช้า</w:t>
      </w:r>
    </w:p>
    <w:p w:rsidR="002D5FAB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ควรกำหนดเวลาไว้ให้ชัดเจนในการประชุมครั้งต่อไป ถ้าจะให้ดีที่สุดควรก่อนเปิดภาคเรียนและเป็นช่วงวันจันทร์ – ศุกร์ ไม่ควรจัดหลังเปิดภาคเรียนแล้ว</w:t>
      </w:r>
    </w:p>
    <w:p w:rsidR="002D5FAB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การบรรยายเหมาะสม เน้นที่สำคัญ ๆ และกระชับ</w:t>
      </w:r>
    </w:p>
    <w:p w:rsidR="002D5FAB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ควรจัดกิจกรรมนี้อย่างต่อเนื่องทุกปี</w:t>
      </w:r>
    </w:p>
    <w:p w:rsidR="00F90970" w:rsidRPr="00046FA6" w:rsidRDefault="00E20E68" w:rsidP="00E20E68">
      <w:pPr>
        <w:pStyle w:val="ab"/>
        <w:tabs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5FAB" w:rsidRPr="002D5FAB">
        <w:rPr>
          <w:rFonts w:ascii="TH SarabunPSK" w:hAnsi="TH SarabunPSK" w:cs="TH SarabunPSK"/>
          <w:sz w:val="32"/>
          <w:szCs w:val="32"/>
          <w:cs/>
        </w:rPr>
        <w:t>การจัด</w:t>
      </w:r>
      <w:proofErr w:type="spellStart"/>
      <w:r w:rsidR="002D5FAB" w:rsidRPr="002D5FAB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="002D5FAB" w:rsidRPr="002D5FAB">
        <w:rPr>
          <w:rFonts w:ascii="TH SarabunPSK" w:hAnsi="TH SarabunPSK" w:cs="TH SarabunPSK"/>
          <w:sz w:val="32"/>
          <w:szCs w:val="32"/>
          <w:cs/>
        </w:rPr>
        <w:t>วิทยาเขต ช่วยลดค่าใช้จ่ายประหยัดเวลาในการเดินทาง แต่ควรเลือกสถานที่ที่สามารถรองรับคนจำนวนมาก ๆ ไม่แออัดและร้อนเกินไป</w:t>
      </w:r>
      <w:r w:rsidR="005118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18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54CFD" w:rsidRDefault="00653754" w:rsidP="00653754">
      <w:pPr>
        <w:tabs>
          <w:tab w:val="left" w:pos="1134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54CFD" w:rsidRDefault="00554CFD" w:rsidP="00554CFD">
      <w:pPr>
        <w:pStyle w:val="Default"/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CFD">
        <w:rPr>
          <w:rFonts w:ascii="TH SarabunPSK" w:hAnsi="TH SarabunPSK" w:cs="TH SarabunPSK"/>
          <w:sz w:val="32"/>
          <w:szCs w:val="32"/>
          <w:cs/>
        </w:rPr>
        <w:t>แนวทางขอรับการสนับสนุนงบประมาณกรณีโรงเรียนประสบอุบัติภัย</w:t>
      </w:r>
      <w:r w:rsidRPr="00A83702">
        <w:rPr>
          <w:rFonts w:ascii="TH SarabunPSK" w:hAnsi="TH SarabunPSK" w:cs="TH SarabunPSK"/>
          <w:sz w:val="32"/>
          <w:szCs w:val="32"/>
          <w:cs/>
        </w:rPr>
        <w:t>ต่างๆ เช่นน้ำท่วม ฝนตกหนักพายุรุนแรงหรืออื่นๆที่ทำให้เกิดความเสียหายแก่ทรัพย์สินของทางราชการสิ่งที่โรงเรียนต้องดำเนินการทันที</w:t>
      </w:r>
    </w:p>
    <w:p w:rsidR="00554CFD" w:rsidRPr="00554CFD" w:rsidRDefault="00554CFD" w:rsidP="00554CFD">
      <w:pPr>
        <w:pStyle w:val="Default"/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4CFD">
        <w:rPr>
          <w:rFonts w:ascii="TH SarabunPSK" w:hAnsi="TH SarabunPSK" w:cs="TH SarabunPSK"/>
          <w:sz w:val="32"/>
          <w:szCs w:val="32"/>
          <w:cs/>
        </w:rPr>
        <w:t>๑. ขั้นตอนการดำเนินการกรณีโรงเรียนประสบอุบัติภัย</w:t>
      </w:r>
    </w:p>
    <w:p w:rsidR="00554CFD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๑</w:t>
      </w:r>
      <w:r w:rsidRPr="008F1746">
        <w:rPr>
          <w:rFonts w:ascii="TH SarabunPSK" w:hAnsi="TH SarabunPSK" w:cs="TH SarabunPSK"/>
          <w:sz w:val="32"/>
          <w:szCs w:val="32"/>
        </w:rPr>
        <w:t>.</w:t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แก้ไขปัญหาเฉพาะหน้าในเบื้องต้น</w:t>
      </w:r>
    </w:p>
    <w:p w:rsidR="00554CFD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เวรรักษาการณ์ของโรงเรียนรายงานเหตุการณ์ที่เกิดขึ้นให้ผู้อำนวยการโรงเรียนทราบเป็นลายลักษณ์อักษร</w:t>
      </w:r>
    </w:p>
    <w:p w:rsidR="00554CFD" w:rsidRPr="008F1746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โรงเรียนรายงานเหตุการณ์ให้สำนักงานเขตพื้นที่ทราบโดยเร็วที่สุด(ภายใน ๒๔ ชั่วโมง)ระบุวันเวลาและสถานที่เกิดเหตุ</w:t>
      </w:r>
      <w:r w:rsidR="00F52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746">
        <w:rPr>
          <w:rFonts w:ascii="TH SarabunPSK" w:hAnsi="TH SarabunPSK" w:cs="TH SarabunPSK"/>
          <w:color w:val="auto"/>
          <w:sz w:val="32"/>
          <w:szCs w:val="32"/>
          <w:cs/>
        </w:rPr>
        <w:t>(ตามตัวอย่างเอกสารหมายเลข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="008661A0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๖</w:t>
      </w:r>
      <w:r w:rsidR="008661A0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8F1746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54CFD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D3239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โรงเรียนดำเนินการของบประมาณรายการก่อสร้าง ปรับปรุงซ่อมแซมอาคารเรียนอาคารประกอบและสิ่งก่อสร้างอื่นที่ชำรุดและประสบอุบัติภัยในช่วงระยะเวลาที่เหมาะสมโดยปกติไม่ควรเกิน</w:t>
      </w:r>
      <w:r w:rsidRPr="00A83702">
        <w:rPr>
          <w:rFonts w:ascii="TH SarabunPSK" w:hAnsi="TH SarabunPSK" w:cs="TH SarabunPSK"/>
          <w:sz w:val="32"/>
          <w:szCs w:val="32"/>
        </w:rPr>
        <w:t xml:space="preserve">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A83702">
        <w:rPr>
          <w:rFonts w:ascii="TH SarabunPSK" w:hAnsi="TH SarabunPSK" w:cs="TH SarabunPSK"/>
          <w:sz w:val="32"/>
          <w:szCs w:val="32"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สัปดาห์นับตั้งแต่วันที่เกิดเหตุ</w:t>
      </w:r>
    </w:p>
    <w:p w:rsidR="00554CFD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๒.  เอกสารประกอบการพิจารณา</w:t>
      </w:r>
    </w:p>
    <w:p w:rsidR="00554CFD" w:rsidRPr="00A83702" w:rsidRDefault="00554CFD" w:rsidP="00554CFD">
      <w:pPr>
        <w:pStyle w:val="Default"/>
        <w:tabs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9A7" w:rsidRPr="008F1746">
        <w:rPr>
          <w:rFonts w:ascii="TH SarabunPSK" w:hAnsi="TH SarabunPSK" w:cs="TH SarabunPSK" w:hint="cs"/>
          <w:sz w:val="32"/>
          <w:szCs w:val="32"/>
          <w:cs/>
        </w:rPr>
        <w:t>๒</w:t>
      </w:r>
      <w:r w:rsidRPr="008F1746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ภาพถ่ายความเสียหายในส่วนที่ประสบอุบัติภัย</w:t>
      </w:r>
      <w:r w:rsidRPr="00A83702">
        <w:rPr>
          <w:rFonts w:ascii="TH SarabunPSK" w:hAnsi="TH SarabunPSK" w:cs="TH SarabunPSK"/>
          <w:sz w:val="32"/>
          <w:szCs w:val="32"/>
        </w:rPr>
        <w:t xml:space="preserve"> (</w:t>
      </w:r>
      <w:r w:rsidRPr="00A83702">
        <w:rPr>
          <w:rFonts w:ascii="TH SarabunPSK" w:hAnsi="TH SarabunPSK" w:cs="TH SarabunPSK"/>
          <w:sz w:val="32"/>
          <w:szCs w:val="32"/>
          <w:cs/>
        </w:rPr>
        <w:t>ภาพที่สื่อให้เห็นถึงความเสียหายแต่ละด้านอย่างชัดเจนประมาณ๓</w:t>
      </w:r>
      <w:r w:rsidRPr="00A83702">
        <w:rPr>
          <w:rFonts w:ascii="TH SarabunPSK" w:hAnsi="TH SarabunPSK" w:cs="TH SarabunPSK"/>
          <w:sz w:val="32"/>
          <w:szCs w:val="32"/>
        </w:rPr>
        <w:t xml:space="preserve"> – </w:t>
      </w:r>
      <w:r w:rsidRPr="00A83702">
        <w:rPr>
          <w:rFonts w:ascii="TH SarabunPSK" w:hAnsi="TH SarabunPSK" w:cs="TH SarabunPSK"/>
          <w:sz w:val="32"/>
          <w:szCs w:val="32"/>
          <w:cs/>
        </w:rPr>
        <w:t>๕ภาพโดยผู้บริหารสถานศึกษารับรองภาพถ่ายทุกภาพ</w:t>
      </w:r>
      <w:r w:rsidRPr="00A83702">
        <w:rPr>
          <w:rFonts w:ascii="TH SarabunPSK" w:hAnsi="TH SarabunPSK" w:cs="TH SarabunPSK"/>
          <w:sz w:val="32"/>
          <w:szCs w:val="32"/>
        </w:rPr>
        <w:t xml:space="preserve">) </w:t>
      </w:r>
    </w:p>
    <w:p w:rsidR="00554CFD" w:rsidRDefault="00554CFD" w:rsidP="00554CFD">
      <w:pPr>
        <w:pStyle w:val="Default"/>
        <w:rPr>
          <w:rFonts w:ascii="TH SarabunPSK" w:hAnsi="TH SarabunPSK" w:cs="TH SarabunPSK"/>
          <w:sz w:val="32"/>
          <w:szCs w:val="32"/>
        </w:rPr>
      </w:pPr>
      <w:r w:rsidRPr="00A83702">
        <w:rPr>
          <w:rFonts w:ascii="TH SarabunPSK" w:hAnsi="TH SarabunPSK" w:cs="TH SarabunPSK"/>
          <w:sz w:val="32"/>
          <w:szCs w:val="32"/>
          <w:cs/>
        </w:rPr>
        <w:t>๒</w:t>
      </w:r>
      <w:r w:rsidRPr="00A83702">
        <w:rPr>
          <w:rFonts w:ascii="TH SarabunPSK" w:hAnsi="TH SarabunPSK" w:cs="TH SarabunPSK"/>
          <w:sz w:val="32"/>
          <w:szCs w:val="32"/>
        </w:rPr>
        <w:t>.</w:t>
      </w:r>
      <w:r w:rsidRPr="00A83702">
        <w:rPr>
          <w:rFonts w:ascii="TH SarabunPSK" w:hAnsi="TH SarabunPSK" w:cs="TH SarabunPSK"/>
          <w:sz w:val="32"/>
          <w:szCs w:val="32"/>
          <w:cs/>
        </w:rPr>
        <w:t>๒บันทึกรายงานเหตุการณ์ที่เกี่ยวข้องเช่น</w:t>
      </w:r>
    </w:p>
    <w:p w:rsidR="00554CFD" w:rsidRDefault="00554CFD" w:rsidP="00554CF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3702">
        <w:rPr>
          <w:rFonts w:ascii="TH SarabunPSK" w:hAnsi="TH SarabunPSK" w:cs="TH SarabunPSK"/>
          <w:sz w:val="32"/>
          <w:szCs w:val="32"/>
        </w:rPr>
        <w:t xml:space="preserve">- </w:t>
      </w:r>
      <w:r w:rsidRPr="00A83702">
        <w:rPr>
          <w:rFonts w:ascii="TH SarabunPSK" w:hAnsi="TH SarabunPSK" w:cs="TH SarabunPSK"/>
          <w:sz w:val="32"/>
          <w:szCs w:val="32"/>
          <w:cs/>
        </w:rPr>
        <w:t>กรณีเหตุการณ์ตรงกับวันหยุดราชการหรือเวลากลางคืนให้ใช้บันทึกการอยู่เวร</w:t>
      </w:r>
    </w:p>
    <w:p w:rsidR="00554CFD" w:rsidRPr="00A83702" w:rsidRDefault="00554CFD" w:rsidP="00554CF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3702">
        <w:rPr>
          <w:rFonts w:ascii="TH SarabunPSK" w:hAnsi="TH SarabunPSK" w:cs="TH SarabunPSK"/>
          <w:sz w:val="32"/>
          <w:szCs w:val="32"/>
        </w:rPr>
        <w:t xml:space="preserve">- </w:t>
      </w:r>
      <w:r w:rsidRPr="00A83702">
        <w:rPr>
          <w:rFonts w:ascii="TH SarabunPSK" w:hAnsi="TH SarabunPSK" w:cs="TH SarabunPSK"/>
          <w:sz w:val="32"/>
          <w:szCs w:val="32"/>
          <w:cs/>
        </w:rPr>
        <w:t>กรณีเหตุการณ์ตรงกับวันปกติ</w:t>
      </w:r>
      <w:r w:rsidRPr="00A83702">
        <w:rPr>
          <w:rFonts w:ascii="TH SarabunPSK" w:hAnsi="TH SarabunPSK" w:cs="TH SarabunPSK"/>
          <w:sz w:val="32"/>
          <w:szCs w:val="32"/>
        </w:rPr>
        <w:t xml:space="preserve"> (</w:t>
      </w:r>
      <w:r w:rsidRPr="00A83702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A83702">
        <w:rPr>
          <w:rFonts w:ascii="TH SarabunPSK" w:hAnsi="TH SarabunPSK" w:cs="TH SarabunPSK"/>
          <w:sz w:val="32"/>
          <w:szCs w:val="32"/>
        </w:rPr>
        <w:t xml:space="preserve">) </w:t>
      </w:r>
      <w:r w:rsidRPr="00A83702">
        <w:rPr>
          <w:rFonts w:ascii="TH SarabunPSK" w:hAnsi="TH SarabunPSK" w:cs="TH SarabunPSK"/>
          <w:sz w:val="32"/>
          <w:szCs w:val="32"/>
          <w:cs/>
        </w:rPr>
        <w:t>ผู้บริหารสถานศึกษาเป็นผู้รายงาน</w:t>
      </w:r>
    </w:p>
    <w:p w:rsidR="00554CFD" w:rsidRPr="00A83702" w:rsidRDefault="00554CFD" w:rsidP="00554CFD">
      <w:pPr>
        <w:pStyle w:val="Default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8370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คำสั่งแต่งตั้งคณะกรรมการตรวจสอบความเสียหาย</w:t>
      </w:r>
    </w:p>
    <w:p w:rsidR="00554CFD" w:rsidRPr="00A83702" w:rsidRDefault="00554CFD" w:rsidP="00554CFD">
      <w:pPr>
        <w:pStyle w:val="Default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8370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บันทึกผลการตรวจสอบของคณะกรรมการฯ</w:t>
      </w:r>
    </w:p>
    <w:p w:rsidR="00554CFD" w:rsidRDefault="00554CFD" w:rsidP="00554CFD">
      <w:pPr>
        <w:pStyle w:val="Default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8370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๒.๕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 xml:space="preserve">ประมาณราคาวัสดุตามแบบ 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 xml:space="preserve">.๔ </w:t>
      </w:r>
      <w:r w:rsidRPr="008F1746">
        <w:rPr>
          <w:rFonts w:ascii="TH SarabunPSK" w:hAnsi="TH SarabunPSK" w:cs="TH SarabunPSK"/>
          <w:color w:val="auto"/>
          <w:sz w:val="32"/>
          <w:szCs w:val="32"/>
          <w:cs/>
        </w:rPr>
        <w:t>๕ ๖ (ตามเอกสารหมายเลข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="00F52ABF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๖</w:t>
      </w:r>
      <w:r w:rsidR="00F52ABF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8F1746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A83702">
        <w:rPr>
          <w:rFonts w:ascii="TH SarabunPSK" w:hAnsi="TH SarabunPSK" w:cs="TH SarabunPSK"/>
          <w:sz w:val="32"/>
          <w:szCs w:val="32"/>
          <w:cs/>
        </w:rPr>
        <w:t>ใช้ราคากลางตามประกาศของพาณิชย์จังหวัด ในปีปัจจุบันสำหรับบางรายการอาจไม่มีในประกาศให้ใช้ราคาเฉลี่ยในท้องถิ่นนั้นๆ</w:t>
      </w:r>
      <w:r w:rsidRPr="00A83702">
        <w:rPr>
          <w:rFonts w:ascii="TH SarabunPSK" w:hAnsi="TH SarabunPSK" w:cs="TH SarabunPSK"/>
          <w:sz w:val="32"/>
          <w:szCs w:val="32"/>
        </w:rPr>
        <w:t xml:space="preserve"> (</w:t>
      </w:r>
      <w:r w:rsidRPr="00A83702">
        <w:rPr>
          <w:rFonts w:ascii="TH SarabunPSK" w:hAnsi="TH SarabunPSK" w:cs="TH SarabunPSK"/>
          <w:sz w:val="32"/>
          <w:szCs w:val="32"/>
          <w:cs/>
        </w:rPr>
        <w:t>กรณีใช้ราคาเฉลี่ยของท้องถิ่นต้องแต่งตั้งคณะกรรมการกำหนดราคากลางและต้องมีประมาณราคาจาก๓ร้านค้า</w:t>
      </w:r>
      <w:r w:rsidRPr="00A83702">
        <w:rPr>
          <w:rFonts w:ascii="TH SarabunPSK" w:hAnsi="TH SarabunPSK" w:cs="TH SarabunPSK"/>
          <w:sz w:val="32"/>
          <w:szCs w:val="32"/>
        </w:rPr>
        <w:t xml:space="preserve">) </w:t>
      </w:r>
      <w:r w:rsidRPr="00A83702">
        <w:rPr>
          <w:rFonts w:ascii="TH SarabunPSK" w:hAnsi="TH SarabunPSK" w:cs="TH SarabunPSK"/>
          <w:sz w:val="32"/>
          <w:szCs w:val="32"/>
          <w:cs/>
        </w:rPr>
        <w:t>หรือใช้ราคากลางของกลุ่มออกแบบและก่อสร้างสำนักอำนวยกา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รสพฐ</w:t>
      </w:r>
      <w:proofErr w:type="spellEnd"/>
      <w:r w:rsidRPr="00A83702">
        <w:rPr>
          <w:rFonts w:ascii="TH SarabunPSK" w:hAnsi="TH SarabunPSK" w:cs="TH SarabunPSK"/>
          <w:sz w:val="32"/>
          <w:szCs w:val="32"/>
        </w:rPr>
        <w:t xml:space="preserve">. </w:t>
      </w:r>
      <w:r w:rsidRPr="00A83702">
        <w:rPr>
          <w:rFonts w:ascii="TH SarabunPSK" w:hAnsi="TH SarabunPSK" w:cs="TH SarabunPSK"/>
          <w:sz w:val="32"/>
          <w:szCs w:val="32"/>
          <w:cs/>
        </w:rPr>
        <w:t>โดยประมาณราคาซ่อมแซมในส่วนที่เสียหายจากการประสบอุบัติภัย</w:t>
      </w:r>
    </w:p>
    <w:p w:rsidR="00554CFD" w:rsidRDefault="00554CFD" w:rsidP="00554CFD">
      <w:pPr>
        <w:pStyle w:val="Default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๒.๖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ข้อมูลความขาดแคลน</w:t>
      </w:r>
      <w:r w:rsidRPr="00A83702">
        <w:rPr>
          <w:rFonts w:ascii="TH SarabunPSK" w:hAnsi="TH SarabunPSK" w:cs="TH SarabunPSK"/>
          <w:sz w:val="32"/>
          <w:szCs w:val="32"/>
        </w:rPr>
        <w:t xml:space="preserve"> (</w:t>
      </w:r>
      <w:r w:rsidRPr="00A83702">
        <w:rPr>
          <w:rFonts w:ascii="TH SarabunPSK" w:hAnsi="TH SarabunPSK" w:cs="TH SarabunPSK"/>
          <w:sz w:val="32"/>
          <w:szCs w:val="32"/>
          <w:cs/>
        </w:rPr>
        <w:t>กรณีขอก่อสร้างอาคารเรียนใหม่ทดแทน</w:t>
      </w:r>
      <w:r w:rsidRPr="00A83702">
        <w:rPr>
          <w:rFonts w:ascii="TH SarabunPSK" w:hAnsi="TH SarabunPSK" w:cs="TH SarabunPSK"/>
          <w:sz w:val="32"/>
          <w:szCs w:val="32"/>
        </w:rPr>
        <w:t xml:space="preserve">) </w:t>
      </w:r>
    </w:p>
    <w:p w:rsidR="00554CFD" w:rsidRPr="00A83702" w:rsidRDefault="00554CFD" w:rsidP="00554CFD">
      <w:pPr>
        <w:pStyle w:val="Default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ส่งเอกสารตามข้อ๑</w:t>
      </w:r>
      <w:r w:rsidRPr="00A83702">
        <w:rPr>
          <w:rFonts w:ascii="TH SarabunPSK" w:hAnsi="TH SarabunPSK" w:cs="TH SarabunPSK"/>
          <w:sz w:val="32"/>
          <w:szCs w:val="32"/>
        </w:rPr>
        <w:t xml:space="preserve"> – </w:t>
      </w:r>
      <w:r w:rsidRPr="00A83702">
        <w:rPr>
          <w:rFonts w:ascii="TH SarabunPSK" w:hAnsi="TH SarabunPSK" w:cs="TH SarabunPSK"/>
          <w:sz w:val="32"/>
          <w:szCs w:val="32"/>
          <w:cs/>
        </w:rPr>
        <w:t>๖อย่างละ๒ชุด</w:t>
      </w:r>
      <w:r w:rsidRPr="00A83702">
        <w:rPr>
          <w:rFonts w:ascii="TH SarabunPSK" w:hAnsi="TH SarabunPSK" w:cs="TH SarabunPSK"/>
          <w:sz w:val="32"/>
          <w:szCs w:val="32"/>
        </w:rPr>
        <w:t xml:space="preserve"> (</w:t>
      </w:r>
      <w:r w:rsidRPr="00A83702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โดยผู้บริหารสถานศึกษารับรองเอกสารทุกหน้า</w:t>
      </w:r>
      <w:r w:rsidRPr="00A83702">
        <w:rPr>
          <w:rFonts w:ascii="TH SarabunPSK" w:hAnsi="TH SarabunPSK" w:cs="TH SarabunPSK"/>
          <w:sz w:val="32"/>
          <w:szCs w:val="32"/>
        </w:rPr>
        <w:t xml:space="preserve">) </w:t>
      </w:r>
      <w:r w:rsidRPr="00A83702">
        <w:rPr>
          <w:rFonts w:ascii="TH SarabunPSK" w:hAnsi="TH SarabunPSK" w:cs="TH SarabunPSK"/>
          <w:sz w:val="32"/>
          <w:szCs w:val="32"/>
          <w:cs/>
        </w:rPr>
        <w:t>ให้สำนักงานเขตพื้นที่การศึกษามัธยมศึกษา เขต ๓๓กลุ่มนโยบายและแผน เพื่อดำเนินการต่อไป</w:t>
      </w:r>
    </w:p>
    <w:p w:rsidR="00554CFD" w:rsidRDefault="00554CFD" w:rsidP="00554CFD">
      <w:pPr>
        <w:pStyle w:val="Default"/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54CFD" w:rsidRDefault="00554CFD" w:rsidP="00554CFD">
      <w:pPr>
        <w:pStyle w:val="Default"/>
        <w:tabs>
          <w:tab w:val="left" w:pos="851"/>
          <w:tab w:val="left" w:pos="1134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๓</w:t>
      </w:r>
      <w:r w:rsidRPr="008F1746">
        <w:rPr>
          <w:rFonts w:ascii="TH SarabunPSK" w:hAnsi="TH SarabunPSK" w:cs="TH SarabunPSK"/>
          <w:sz w:val="32"/>
          <w:szCs w:val="32"/>
        </w:rPr>
        <w:t>.</w:t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๖</w:t>
      </w:r>
      <w:r w:rsidRPr="008F1746">
        <w:rPr>
          <w:rFonts w:ascii="TH SarabunPSK" w:hAnsi="TH SarabunPSK" w:cs="TH SarabunPSK"/>
          <w:sz w:val="32"/>
          <w:szCs w:val="32"/>
        </w:rPr>
        <w:t>.</w:t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๓</w:t>
      </w:r>
      <w:r w:rsidRPr="008F17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>.อนุมัติจัดสรรงบประมาณรายจ่ายประจำปีงบประมาณ พ.ศ.๒๕๖๑ งบลงทุน ค่าครุภัณฑ์ ที่ดินและสิ่งก่อสร้าง</w:t>
      </w:r>
    </w:p>
    <w:p w:rsidR="00554CFD" w:rsidRDefault="00554CFD" w:rsidP="00554CFD">
      <w:pPr>
        <w:pStyle w:val="Default"/>
        <w:tabs>
          <w:tab w:val="left" w:pos="851"/>
          <w:tab w:val="left" w:pos="1134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>๑. รายการค่าก่อสร้างปรับปรุงซ่อมแซมอาคารเรียนอาคารประกอบและสิ่งก่อสร้างอื่นที่ชำรุดทรุดโทรมและประสบอุบัติภัย ให้โรงเรียนในสังกัด จำนวน ๔ แห่ง งบประมาณรวมทั้งสิ้น ๔,๐๙๘,๑๐๐ บาทดังนี้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โรงเรียนศรีไผทสมันต์ งบประมาณ ๕๐๘,๕๐๐ บาท(ห้าแสนแปดพันห้าร้อยบาทถ้วน)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โรงเรียนรัต</w:t>
      </w:r>
      <w:proofErr w:type="spellStart"/>
      <w:r w:rsidR="00554CFD" w:rsidRPr="00A83702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="00554CFD" w:rsidRPr="00A83702">
        <w:rPr>
          <w:rFonts w:ascii="TH SarabunPSK" w:hAnsi="TH SarabunPSK" w:cs="TH SarabunPSK"/>
          <w:sz w:val="32"/>
          <w:szCs w:val="32"/>
          <w:cs/>
        </w:rPr>
        <w:t>รี งบประมาณ ๓๐๒,๐๐๐ บาท (สามแสนสองพันบาทถ้วน)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โรงเรียนมัธยม</w:t>
      </w:r>
      <w:proofErr w:type="spellStart"/>
      <w:r w:rsidR="00554CFD" w:rsidRPr="00A83702">
        <w:rPr>
          <w:rFonts w:ascii="TH SarabunPSK" w:hAnsi="TH SarabunPSK" w:cs="TH SarabunPSK"/>
          <w:sz w:val="32"/>
          <w:szCs w:val="32"/>
          <w:cs/>
        </w:rPr>
        <w:t>จารพัต</w:t>
      </w:r>
      <w:proofErr w:type="spellEnd"/>
      <w:r w:rsidR="00554CFD" w:rsidRPr="00A83702">
        <w:rPr>
          <w:rFonts w:ascii="TH SarabunPSK" w:hAnsi="TH SarabunPSK" w:cs="TH SarabunPSK"/>
          <w:sz w:val="32"/>
          <w:szCs w:val="32"/>
          <w:cs/>
        </w:rPr>
        <w:t xml:space="preserve">วิทยา งบประมาณ ๘๘๕,๐๐๐ บาท(แปดแสนแปดหมื่นห้าพันบาทถ้วน) 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 xml:space="preserve">โรงเรียนนารายณ์คำผงวิทยา งบประมาณ ๔๐๒,๖๐๐ บาท(สี่แสนสองพันหกร้อยบาทถ้วน) 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๒. รายการปรับปรุงซ่อมแซมอาคารเรียนอาคารประกอบและสิ่งก่อสร้างอื่น เพื่อการบริหารจัดการงบประมาณลงสู่โรงเรียนขนาดเล็ก จำนวน ๔ แห่ง งบประมาณรวมทั้งสิ้น ๑,๓๗๓,๓๐๐ บาท(หนึ่งล้านสามแสนเจ็ดหมื่นสามพันสามร้อยบาทถ้วน) ดังนี้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โรงเรียนแสงทรัพย์ประชาวิทยา</w:t>
      </w:r>
      <w:proofErr w:type="spellStart"/>
      <w:r w:rsidR="00554CFD" w:rsidRPr="00A83702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554CFD" w:rsidRPr="00A83702">
        <w:rPr>
          <w:rFonts w:ascii="TH SarabunPSK" w:hAnsi="TH SarabunPSK" w:cs="TH SarabunPSK"/>
          <w:sz w:val="32"/>
          <w:szCs w:val="32"/>
          <w:cs/>
        </w:rPr>
        <w:t xml:space="preserve"> งบประมาณ ๒๘๑,๑๐๐ บาท(สองแสนแปดหมื่นหนึ่งพันหนึ่งร้อยบาทถ้วน)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โรงเรียนโนนแท่นพิทยาคม งบประมาณ ๓๗๘,๖๐๐ บาท(สามแสนเจ็ดหมื่นแปดพันหกร้อยบาทถ้วน)</w:t>
      </w:r>
    </w:p>
    <w:p w:rsidR="00554CFD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โรงเรียนบึงนครประชาสรรค์ งบประมาณ ๒๙๙,๐๐๐ บาท(สองแสนเ</w:t>
      </w:r>
      <w:r>
        <w:rPr>
          <w:rFonts w:ascii="TH SarabunPSK" w:hAnsi="TH SarabunPSK" w:cs="TH SarabunPSK"/>
          <w:sz w:val="32"/>
          <w:szCs w:val="32"/>
          <w:cs/>
        </w:rPr>
        <w:t>ก้าหมื่นเก้าพันเก้าร้อยบาทถ้วน)</w:t>
      </w:r>
    </w:p>
    <w:p w:rsidR="00554CFD" w:rsidRPr="00A83702" w:rsidRDefault="00E3197F" w:rsidP="00E3197F">
      <w:pPr>
        <w:pStyle w:val="Default"/>
        <w:tabs>
          <w:tab w:val="left" w:pos="851"/>
          <w:tab w:val="left" w:pos="1134"/>
          <w:tab w:val="left" w:pos="2268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โรงเรียนทุ่งกุลาพิทยาคม งบประมาณ ๔๑๔,๖๐๐ บาท(สี่แสนหนึ่งหมื่นสี่พันหกร้อยบาทถ้วน)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4CFD" w:rsidRPr="00A83702">
        <w:rPr>
          <w:rFonts w:ascii="TH SarabunPSK" w:hAnsi="TH SarabunPSK" w:cs="TH SarabunPSK"/>
          <w:sz w:val="32"/>
          <w:szCs w:val="32"/>
          <w:cs/>
        </w:rPr>
        <w:t>จึงให้โรงเรียนที่ได้รับจัดสรรงบประมาณ ทั้ง ๘ แห่ง ได้ดำเนินการเร่งรัดการจัดซื้อจัดจ้าง โดยให้ถือปฏิบัติตามระเบียบ กฎหมาย ข้อบังคับ มติคณะรัฐมนตรี ที่เกี่ยวข้องและดำเนินการให้สอดคล้องกับมติคณะรัฐมนตรีเกี่ยวกับมาตรการเพิ่มประสิทธิภาพการใช้จ่ายงบประมาณรายจ่ายประจำปีงบประมาณ พ.ศ.๒๕๖๑ และพระราชบัญญัติการจัดซื้อจัดจ้างและการบริหารพัสดุภาครัฐ พ.ศ.๒๕๖๐ อย่างเคร่งครัด ทั้งนี้จะก่อหนี้ผูกพันได้ต่อเมื่อได้รับอนุมัติเงินประจำงวดแล้วเท่านั้น และเมื่อได้รับอนุมัติเงินประจำงวดแล้วให้เร่งดำเนินการก่อหนี้ผูกพันและเบิกจ่ายงบประมาณให้แล้วเสร็จโดยเร็ว</w:t>
      </w:r>
    </w:p>
    <w:p w:rsidR="00554CFD" w:rsidRDefault="00554CFD" w:rsidP="00E3197F">
      <w:pPr>
        <w:pStyle w:val="Default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A8370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E3197F">
        <w:rPr>
          <w:rFonts w:ascii="TH SarabunPSK" w:hAnsi="TH SarabunPSK" w:cs="TH SarabunPSK" w:hint="cs"/>
          <w:sz w:val="32"/>
          <w:szCs w:val="32"/>
          <w:cs/>
        </w:rPr>
        <w:tab/>
      </w:r>
      <w:r w:rsidR="00E3197F">
        <w:rPr>
          <w:rFonts w:ascii="TH SarabunPSK" w:hAnsi="TH SarabunPSK" w:cs="TH SarabunPSK" w:hint="cs"/>
          <w:sz w:val="32"/>
          <w:szCs w:val="32"/>
          <w:cs/>
        </w:rPr>
        <w:tab/>
      </w:r>
      <w:r w:rsidRPr="00A83702">
        <w:rPr>
          <w:rFonts w:ascii="TH SarabunPSK" w:hAnsi="TH SarabunPSK" w:cs="TH SarabunPSK"/>
          <w:sz w:val="32"/>
          <w:szCs w:val="32"/>
          <w:cs/>
        </w:rPr>
        <w:t xml:space="preserve">๓. รายการครุภัณฑ์การศึกษา กิจกรรมการจัดการศึกษาเพื่อการมีงานทำ และกิจกรรมส่งเสริมศักยภาพในการเรียนระดับมัธยมศึกษา จำนวน ๑๕ แห่ง 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>.แจ้งให้โรงเรียนสังกัด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 xml:space="preserve">ม.๓๓ที่ได้รับจัดสรรงบประมาณประจำปีงบประมาณ พ.ศ.๒๕๖๑ จำนวน ๑๕ แห่ง ตรวจสอบและยืนยันความต้องการจำเป็นครุภัณฑ์การศึกษา ซึ่งโรงเรียนได้แจ้งยืนยันความต้องการครุภัณฑ์การศึกษา จำนวน ๑๓ แห่ง ไม่มีความประสงค์ จำนวน ๒ แห่ง ดังนี้        </w:t>
      </w:r>
    </w:p>
    <w:tbl>
      <w:tblPr>
        <w:tblW w:w="10461" w:type="dxa"/>
        <w:tblInd w:w="-721" w:type="dxa"/>
        <w:tblLook w:val="04A0" w:firstRow="1" w:lastRow="0" w:firstColumn="1" w:lastColumn="0" w:noHBand="0" w:noVBand="1"/>
      </w:tblPr>
      <w:tblGrid>
        <w:gridCol w:w="504"/>
        <w:gridCol w:w="2087"/>
        <w:gridCol w:w="4536"/>
        <w:gridCol w:w="1326"/>
        <w:gridCol w:w="908"/>
        <w:gridCol w:w="1100"/>
      </w:tblGrid>
      <w:tr w:rsidR="00554CFD" w:rsidRPr="00A83702" w:rsidTr="008F1746">
        <w:trPr>
          <w:trHeight w:val="40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ยืนยัน</w:t>
            </w:r>
          </w:p>
        </w:tc>
      </w:tr>
      <w:tr w:rsidR="00554CFD" w:rsidRPr="00A83702" w:rsidTr="008F1746">
        <w:trPr>
          <w:trHeight w:val="32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ไม่ต้องการ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ดอนแรดวิทยา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ครุภัณฑ์ประจำห้องปฏิบัติการประเภทเทคโนโลยีสารสนเทศ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ตาคงวิทยา</w:t>
            </w:r>
            <w:proofErr w:type="spellStart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รัชมัง</w:t>
            </w:r>
            <w:proofErr w:type="spellEnd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คลา</w:t>
            </w:r>
            <w:proofErr w:type="spellStart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ครุภัณฑ์ประจำห้องปฏิบัติการประเภทเกษตรกรรม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ท่าสว่างวิทยา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</w:t>
            </w:r>
            <w:proofErr w:type="spellStart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ประเภทคหกร</w:t>
            </w:r>
            <w:proofErr w:type="spellEnd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บุแกรงวิทยาคม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ครุภัณฑ์ประจำห้องปฏิบัติการประเภทเกษตรกรรม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พรมเทพพิทยาคม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ครุภัณฑ์ประจำห้องปฏิบัติการประเภทเทคโนโลยีสารสนเทศ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เมืองบัววิทยา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ครุภัณฑ์ประจำห้องปฏิบัติการประเภทเกษตรกรรม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ชุมพลวิทยาสรรค์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ครุภัณฑ์ฝึกทักษะระดับม.ต้นชุดธุรกิจและการบริการ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หนองแวงวิทยาคม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ครุภัณฑ์ฝึกทักษะระดับม.ต้นชุดธุรกิจและการบริการ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เชื้อเพลิงวิทยา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โคกยางวิทยา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กระเทียมวิทยา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พนมดงรักวิทยา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ศรีสุขวิทยา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ครุภัณฑ์ฝึกทักษะระดับม.ต้นชุดอุตสาหกรรม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</w:t>
            </w:r>
          </w:p>
        </w:tc>
      </w:tr>
      <w:tr w:rsidR="00554CFD" w:rsidRPr="00A83702" w:rsidTr="008F1746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554CFD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๖๐๒</w:t>
            </w:r>
            <w:r w:rsidR="00554CFD" w:rsidRPr="00A837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๔๐๐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FD" w:rsidRPr="00A83702" w:rsidRDefault="00AD19A7" w:rsidP="00491A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</w:tbl>
    <w:p w:rsidR="00554CFD" w:rsidRPr="00A83702" w:rsidRDefault="00554CFD" w:rsidP="00554CFD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E3197F" w:rsidRDefault="00E3197F" w:rsidP="00EF7115">
      <w:pPr>
        <w:tabs>
          <w:tab w:val="left" w:pos="1134"/>
          <w:tab w:val="left" w:pos="1560"/>
          <w:tab w:val="left" w:pos="1701"/>
          <w:tab w:val="left" w:pos="1843"/>
          <w:tab w:val="left" w:pos="2268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0480D" w:rsidRDefault="0060480D" w:rsidP="006048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๔</w:t>
      </w:r>
      <w:r w:rsidRPr="0060480D">
        <w:rPr>
          <w:rFonts w:ascii="TH SarabunPSK" w:hAnsi="TH SarabunPSK" w:cs="TH SarabunPSK"/>
          <w:sz w:val="32"/>
          <w:szCs w:val="32"/>
        </w:rPr>
        <w:t xml:space="preserve"> </w:t>
      </w:r>
      <w:r w:rsidRPr="0060480D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แผนปฏิบัติการประจำปีงบประมาณ พ.ศ.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60480D">
        <w:rPr>
          <w:rFonts w:ascii="TH SarabunPSK" w:hAnsi="TH SarabunPSK" w:cs="TH SarabunPSK"/>
          <w:sz w:val="32"/>
          <w:szCs w:val="32"/>
        </w:rPr>
        <w:t xml:space="preserve"> </w:t>
      </w:r>
      <w:r w:rsidRPr="0060480D">
        <w:rPr>
          <w:rFonts w:ascii="TH SarabunPSK" w:hAnsi="TH SarabunPSK" w:cs="TH SarabunPSK"/>
          <w:sz w:val="32"/>
          <w:szCs w:val="32"/>
          <w:cs/>
        </w:rPr>
        <w:t xml:space="preserve">ของสำนักงานเขตพื้นที่การศึกษามัธยมศึกษา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</w:p>
    <w:p w:rsidR="0060480D" w:rsidRDefault="0060480D" w:rsidP="0060480D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1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๓๓ ได้จัดทำแผนปฏิบัติการประจำปีงบประมาณ พ.ศ. ๒๕๖๑เพื่อใช้เป็นเครื่องมือในการบริหารงบประมาณ กำกับ ติดตามการใช้จ่ายงบประมาณประจำปีของสำนักงานเขตพื้นที่การศึกษามัธยมศึกษา เขต ๓๓ เพื่อให้การประสานการดำเนินงานแต่ละโครงการมีประสิทธิภาพ  และโรงเรียนนำไปเป็นกรอบแนวทางในการจัดทำแผนของโรงเรียนต่อไป ทั้งนี้ ได้เผยแพร่ประชาสัมพันธ์แผนปฏิบัติการประจำปีงบประมาณ ๒๕๖๑ทางเว็บไซต์ </w:t>
      </w:r>
      <w:r w:rsidRPr="00A83702">
        <w:rPr>
          <w:rFonts w:ascii="TH SarabunPSK" w:hAnsi="TH SarabunPSK" w:cs="TH SarabunPSK"/>
          <w:sz w:val="32"/>
          <w:szCs w:val="32"/>
        </w:rPr>
        <w:t>http://www.secondary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A83702">
        <w:rPr>
          <w:rFonts w:ascii="TH SarabunPSK" w:hAnsi="TH SarabunPSK" w:cs="TH SarabunPSK"/>
          <w:sz w:val="32"/>
          <w:szCs w:val="32"/>
          <w:cs/>
        </w:rPr>
        <w:t>.</w:t>
      </w:r>
      <w:r w:rsidRPr="00A83702">
        <w:rPr>
          <w:rFonts w:ascii="TH SarabunPSK" w:hAnsi="TH SarabunPSK" w:cs="TH SarabunPSK"/>
          <w:sz w:val="32"/>
          <w:szCs w:val="32"/>
        </w:rPr>
        <w:t>go.th</w:t>
      </w:r>
      <w:r w:rsidRPr="00A83702">
        <w:rPr>
          <w:rFonts w:ascii="TH SarabunPSK" w:hAnsi="TH SarabunPSK" w:cs="TH SarabunPSK"/>
          <w:sz w:val="32"/>
          <w:szCs w:val="32"/>
          <w:cs/>
        </w:rPr>
        <w:t xml:space="preserve">และได้แจ้งโรงเรียนตามหนังสือสำนักงานเขตพื้นที่การศึกษามัธยมศึกษา เขต ๓๓ ที่ </w:t>
      </w:r>
      <w:proofErr w:type="spellStart"/>
      <w:r w:rsidRPr="00A83702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 xml:space="preserve"> ๐๔๒๖๓/๒๓๓๒ลงวันที่  ๒๘พฤษภาคม  ๒๕๖๑   ด้วยแล้ว ดังนั้น จึงให้โรงเรียนทุกแห่งต้องมีและใช้แผนปฏิบัติราชการประจำปีในการบริหารงบประมาณและให้โรงเรียนส่งแผนปฏิบัติการของโรงเรียน ประจำปีงบประมาณ พ.ศ. ๒๕๖๑ให้สำนักงานเขตพื้นที่การศึกษามัธยมศึกษา เขต ๓๓ ทางเว็บไซต์   </w:t>
      </w:r>
      <w:r w:rsidRPr="00A83702">
        <w:rPr>
          <w:rFonts w:ascii="TH SarabunPSK" w:hAnsi="TH SarabunPSK" w:cs="TH SarabunPSK"/>
          <w:sz w:val="32"/>
          <w:szCs w:val="32"/>
        </w:rPr>
        <w:t>http:</w:t>
      </w:r>
      <w:r w:rsidRPr="00A83702">
        <w:rPr>
          <w:rFonts w:ascii="TH SarabunPSK" w:hAnsi="TH SarabunPSK" w:cs="TH SarabunPSK"/>
          <w:sz w:val="32"/>
          <w:szCs w:val="32"/>
          <w:cs/>
        </w:rPr>
        <w:t>//</w:t>
      </w:r>
      <w:proofErr w:type="spellStart"/>
      <w:r w:rsidRPr="00A83702">
        <w:rPr>
          <w:rFonts w:ascii="TH SarabunPSK" w:hAnsi="TH SarabunPSK" w:cs="TH SarabunPSK"/>
          <w:sz w:val="32"/>
          <w:szCs w:val="32"/>
        </w:rPr>
        <w:t>gg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83702">
        <w:rPr>
          <w:rFonts w:ascii="TH SarabunPSK" w:hAnsi="TH SarabunPSK" w:cs="TH SarabunPSK"/>
          <w:sz w:val="32"/>
          <w:szCs w:val="32"/>
        </w:rPr>
        <w:t>gg</w:t>
      </w:r>
      <w:proofErr w:type="spellEnd"/>
      <w:r w:rsidRPr="00A83702">
        <w:rPr>
          <w:rFonts w:ascii="TH SarabunPSK" w:hAnsi="TH SarabunPSK" w:cs="TH SarabunPSK"/>
          <w:sz w:val="32"/>
          <w:szCs w:val="32"/>
          <w:cs/>
        </w:rPr>
        <w:t>/</w:t>
      </w:r>
      <w:r w:rsidRPr="00A83702">
        <w:rPr>
          <w:rFonts w:ascii="TH SarabunPSK" w:hAnsi="TH SarabunPSK" w:cs="TH SarabunPSK"/>
          <w:sz w:val="32"/>
          <w:szCs w:val="32"/>
        </w:rPr>
        <w:t>action</w:t>
      </w:r>
      <w:r w:rsidRPr="00A83702">
        <w:rPr>
          <w:rFonts w:ascii="TH SarabunPSK" w:hAnsi="TH SarabunPSK" w:cs="TH SarabunPSK"/>
          <w:sz w:val="32"/>
          <w:szCs w:val="32"/>
          <w:cs/>
        </w:rPr>
        <w:t>-</w:t>
      </w:r>
      <w:r w:rsidRPr="00A83702">
        <w:rPr>
          <w:rFonts w:ascii="TH SarabunPSK" w:hAnsi="TH SarabunPSK" w:cs="TH SarabunPSK"/>
          <w:sz w:val="32"/>
          <w:szCs w:val="32"/>
        </w:rPr>
        <w:t>plan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A83702">
        <w:rPr>
          <w:rFonts w:ascii="TH SarabunPSK" w:hAnsi="TH SarabunPSK" w:cs="TH SarabunPSK"/>
          <w:sz w:val="32"/>
          <w:szCs w:val="32"/>
          <w:cs/>
        </w:rPr>
        <w:t>ภายในวันที่ 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702">
        <w:rPr>
          <w:rFonts w:ascii="TH SarabunPSK" w:hAnsi="TH SarabunPSK" w:cs="TH SarabunPSK"/>
          <w:sz w:val="32"/>
          <w:szCs w:val="32"/>
          <w:cs/>
        </w:rPr>
        <w:t>มิถุนายน ๒๕๖๑</w:t>
      </w:r>
    </w:p>
    <w:p w:rsidR="0060480D" w:rsidRDefault="0060480D" w:rsidP="003C1F21">
      <w:pPr>
        <w:tabs>
          <w:tab w:val="left" w:pos="1134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B7715" w:rsidRDefault="00EF7748" w:rsidP="00EF7115">
      <w:pPr>
        <w:tabs>
          <w:tab w:val="left" w:pos="1134"/>
          <w:tab w:val="left" w:pos="1560"/>
          <w:tab w:val="left" w:pos="1701"/>
          <w:tab w:val="left" w:pos="1843"/>
          <w:tab w:val="left" w:pos="2268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F7748">
        <w:rPr>
          <w:rFonts w:ascii="TH SarabunPSK" w:hAnsi="TH SarabunPSK" w:cs="TH SarabunPSK"/>
          <w:b/>
          <w:bCs/>
          <w:sz w:val="32"/>
          <w:szCs w:val="32"/>
        </w:rPr>
        <w:tab/>
      </w:r>
      <w:r w:rsidR="00743A4D">
        <w:rPr>
          <w:rFonts w:ascii="TH SarabunPSK" w:hAnsi="TH SarabunPSK" w:cs="TH SarabunPSK"/>
          <w:b/>
          <w:bCs/>
          <w:sz w:val="32"/>
          <w:szCs w:val="32"/>
        </w:rPr>
        <w:tab/>
      </w:r>
      <w:r w:rsidR="000D5FE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F774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5699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F71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74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623F6C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นิเทศติดตาม</w:t>
      </w:r>
      <w:r w:rsidR="0047669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23F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  <w:r w:rsidR="0047669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</w:t>
      </w:r>
    </w:p>
    <w:p w:rsidR="00454B0E" w:rsidRDefault="00E3197F" w:rsidP="00454B0E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๓</w:t>
      </w:r>
      <w:r w:rsidRPr="008F1746">
        <w:rPr>
          <w:rFonts w:ascii="TH SarabunPSK" w:hAnsi="TH SarabunPSK" w:cs="TH SarabunPSK"/>
          <w:sz w:val="32"/>
          <w:szCs w:val="32"/>
        </w:rPr>
        <w:t>.</w:t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๗</w:t>
      </w:r>
      <w:r w:rsidRPr="008F1746">
        <w:rPr>
          <w:rFonts w:ascii="TH SarabunPSK" w:hAnsi="TH SarabunPSK" w:cs="TH SarabunPSK"/>
          <w:sz w:val="32"/>
          <w:szCs w:val="32"/>
        </w:rPr>
        <w:t>.</w:t>
      </w:r>
      <w:r w:rsidR="00AD19A7" w:rsidRPr="008F174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4B0E" w:rsidRPr="00454B0E">
        <w:rPr>
          <w:rFonts w:ascii="TH SarabunPSK" w:hAnsi="TH SarabunPSK" w:cs="TH SarabunPSK"/>
          <w:sz w:val="32"/>
          <w:szCs w:val="32"/>
          <w:cs/>
        </w:rPr>
        <w:t xml:space="preserve">การนิเทศ ติดตามการดำเนินงานของสถานศึกษา  ครั้งที่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="00454B0E" w:rsidRPr="00454B0E">
        <w:rPr>
          <w:rFonts w:ascii="TH SarabunPSK" w:hAnsi="TH SarabunPSK" w:cs="TH SarabunPSK"/>
          <w:sz w:val="32"/>
          <w:szCs w:val="32"/>
          <w:cs/>
        </w:rPr>
        <w:t>/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454B0E" w:rsidRDefault="00454B0E" w:rsidP="00454B0E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กำหนดการนิเทศ ติดตามการดำเนินงานของสถานศึกษาครั้งที่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366A45">
        <w:rPr>
          <w:rFonts w:ascii="TH SarabunPSK" w:hAnsi="TH SarabunPSK" w:cs="TH SarabunPSK"/>
          <w:sz w:val="32"/>
          <w:szCs w:val="32"/>
          <w:cs/>
        </w:rPr>
        <w:t>/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๒๔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๕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ระดับเขตพื้นที่ แบ่งคณะกรรมการนิเทศออกเป็น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สาย ในแต่ละสายแบ่งออกเป็น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ชุด เพื่อติดตามงานดังต่อไปนี้</w:t>
      </w:r>
    </w:p>
    <w:p w:rsidR="00454B0E" w:rsidRDefault="00454B0E" w:rsidP="00454B0E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ชุดที่ 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นิเทศ ติดตามสังเกตพฤติกรรมการสอนของครูและการปรับปรุงมาตรฐานตัวชี้วัดในหลักสูตร</w:t>
      </w:r>
    </w:p>
    <w:p w:rsidR="00454B0E" w:rsidRPr="00366A45" w:rsidRDefault="00454B0E" w:rsidP="00454B0E">
      <w:pPr>
        <w:pStyle w:val="ab"/>
        <w:tabs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ชุดที่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นิเทศ ติดตามมาตรฐานการปฏิบัติงานโรงเรียนมัธยมศึกษาโรงเรียนในสังกัด</w:t>
      </w:r>
    </w:p>
    <w:p w:rsidR="00454B0E" w:rsidRPr="00366A45" w:rsidRDefault="00454B0E" w:rsidP="00454B0E">
      <w:pPr>
        <w:tabs>
          <w:tab w:val="left" w:pos="99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A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ชุดที่ 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นิเทศ ติดตาม งานนโยบายสำคัญ</w:t>
      </w:r>
    </w:p>
    <w:p w:rsidR="00454B0E" w:rsidRPr="008F1746" w:rsidRDefault="00454B0E" w:rsidP="00454B0E">
      <w:pPr>
        <w:tabs>
          <w:tab w:val="left" w:pos="99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1746">
        <w:rPr>
          <w:rFonts w:ascii="TH SarabunPSK" w:hAnsi="TH SarabunPSK" w:cs="TH SarabunPSK"/>
          <w:sz w:val="32"/>
          <w:szCs w:val="32"/>
          <w:cs/>
        </w:rPr>
        <w:t>(ปฏิทินตารางการนิเทศดังเอกสารแนบ</w:t>
      </w:r>
      <w:r w:rsidRPr="008F1746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AD19A7" w:rsidRPr="008F1746">
        <w:rPr>
          <w:rFonts w:ascii="TH SarabunPSK" w:hAnsi="TH SarabunPSK" w:cs="TH SarabunPSK" w:hint="cs"/>
          <w:sz w:val="32"/>
          <w:szCs w:val="32"/>
          <w:cs/>
        </w:rPr>
        <w:t>๓</w:t>
      </w:r>
      <w:r w:rsidRPr="008F1746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sz w:val="32"/>
          <w:szCs w:val="32"/>
          <w:cs/>
        </w:rPr>
        <w:t>๗</w:t>
      </w:r>
      <w:r w:rsidRPr="008F1746">
        <w:rPr>
          <w:rFonts w:ascii="TH SarabunPSK" w:hAnsi="TH SarabunPSK" w:cs="TH SarabunPSK" w:hint="cs"/>
          <w:sz w:val="32"/>
          <w:szCs w:val="32"/>
          <w:cs/>
        </w:rPr>
        <w:t>.</w:t>
      </w:r>
      <w:r w:rsidR="00AD19A7" w:rsidRPr="008F1746">
        <w:rPr>
          <w:rFonts w:ascii="TH SarabunPSK" w:hAnsi="TH SarabunPSK" w:cs="TH SarabunPSK" w:hint="cs"/>
          <w:sz w:val="32"/>
          <w:szCs w:val="32"/>
          <w:cs/>
        </w:rPr>
        <w:t>๑</w:t>
      </w:r>
      <w:r w:rsidRPr="008F1746">
        <w:rPr>
          <w:rFonts w:ascii="TH SarabunPSK" w:hAnsi="TH SarabunPSK" w:cs="TH SarabunPSK"/>
          <w:sz w:val="32"/>
          <w:szCs w:val="32"/>
          <w:cs/>
        </w:rPr>
        <w:t>)</w:t>
      </w:r>
    </w:p>
    <w:p w:rsidR="00454B0E" w:rsidRDefault="00454B0E" w:rsidP="00454B0E">
      <w:pPr>
        <w:tabs>
          <w:tab w:val="left" w:pos="-1276"/>
          <w:tab w:val="left" w:pos="1134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454B0E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๗</w:t>
      </w:r>
      <w:r w:rsidRPr="00454B0E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454B0E">
        <w:rPr>
          <w:rFonts w:ascii="TH SarabunPSK" w:hAnsi="TH SarabunPSK" w:cs="TH SarabunPSK"/>
          <w:sz w:val="32"/>
          <w:szCs w:val="32"/>
        </w:rPr>
        <w:t xml:space="preserve"> </w:t>
      </w:r>
      <w:r w:rsidRPr="00454B0E">
        <w:rPr>
          <w:rFonts w:ascii="TH SarabunPSK" w:hAnsi="TH SarabunPSK" w:cs="TH SarabunPSK"/>
          <w:sz w:val="32"/>
          <w:szCs w:val="32"/>
          <w:cs/>
        </w:rPr>
        <w:t>การนำผลการทดสอบทางการศึกษาระดับชาติ (</w:t>
      </w:r>
      <w:r w:rsidRPr="00454B0E">
        <w:rPr>
          <w:rFonts w:ascii="TH SarabunPSK" w:hAnsi="TH SarabunPSK" w:cs="TH SarabunPSK"/>
          <w:sz w:val="32"/>
          <w:szCs w:val="32"/>
        </w:rPr>
        <w:t xml:space="preserve">O-NET) </w:t>
      </w:r>
      <w:r w:rsidRPr="00454B0E">
        <w:rPr>
          <w:rFonts w:ascii="TH SarabunPSK" w:hAnsi="TH SarabunPSK" w:cs="TH SarabunPSK"/>
          <w:sz w:val="32"/>
          <w:szCs w:val="32"/>
          <w:cs/>
        </w:rPr>
        <w:t>และผลการทดสอบระดับเขตพื้นที่การศึกษา โดยใช้ข้อสอบกลางมาใช้ในการพัฒนาคุณภาพการศึกษา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ab/>
        <w:t>จากการนำผลการทดสอบทางการศึกษาระดับชาติ (</w:t>
      </w:r>
      <w:r w:rsidRPr="00366A45">
        <w:rPr>
          <w:rFonts w:ascii="TH SarabunPSK" w:hAnsi="TH SarabunPSK" w:cs="TH SarabunPSK"/>
          <w:sz w:val="32"/>
          <w:szCs w:val="32"/>
        </w:rPr>
        <w:t xml:space="preserve">O-NET) </w:t>
      </w:r>
      <w:r w:rsidRPr="00366A45">
        <w:rPr>
          <w:rFonts w:ascii="TH SarabunPSK" w:hAnsi="TH SarabunPSK" w:cs="TH SarabunPSK"/>
          <w:sz w:val="32"/>
          <w:szCs w:val="32"/>
          <w:cs/>
        </w:rPr>
        <w:t>และผลการทดสอบระดับเขตพื้นที่การศึกษา โดยใช้ข้อสอบกลางมาวิเคราะห์ พบว่า มาตรฐาน ตัวชี้วัด ส่วนใหญ่ที่อยู่ในระดับต่ำ ยังคงเป็นมาตรฐานตัวเดิม ซึ่งไม่ได้รับการพัฒนา ปรับปรุง ส่งผลให้ผลการทดสอบทางการศึกษาระดับชาติ (</w:t>
      </w:r>
      <w:r w:rsidRPr="00366A45">
        <w:rPr>
          <w:rFonts w:ascii="TH SarabunPSK" w:hAnsi="TH SarabunPSK" w:cs="TH SarabunPSK"/>
          <w:sz w:val="32"/>
          <w:szCs w:val="32"/>
        </w:rPr>
        <w:t>O-NET)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ยังไม่บรรลุเป้าหมายที่กำหนด ซึ่งสอดคล้องกับผลการทดสอบระดับเขตพื้นที่การศึกษาโดยใช้ข้อสอบกลาง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A45">
        <w:rPr>
          <w:rFonts w:ascii="TH SarabunPSK" w:hAnsi="TH SarabunPSK" w:cs="TH SarabunPSK"/>
          <w:sz w:val="32"/>
          <w:szCs w:val="32"/>
          <w:cs/>
        </w:rPr>
        <w:tab/>
        <w:t xml:space="preserve">ทางสำนักงานเขตพื้นที่การศึกษามัธยมศึกษา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จึงขอให้ทุกโรงเรียนได้นำผลการทดสอบทางการศึกษาระดับชาติ (</w:t>
      </w:r>
      <w:r w:rsidRPr="00366A45">
        <w:rPr>
          <w:rFonts w:ascii="TH SarabunPSK" w:hAnsi="TH SarabunPSK" w:cs="TH SarabunPSK"/>
          <w:sz w:val="32"/>
          <w:szCs w:val="32"/>
        </w:rPr>
        <w:t xml:space="preserve">O-NET) 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และผลการทดสอบระดับเขตพื้นที่การศึกษา โดยใช้ข้อสอบกลางมาวิเคราะห์ มาตรฐานตัวชี้วัดที่ยังมีค่าคะแนนต่ำ ในกลุ่มสาระการเรียนรู้ต่าง ๆ เพื่อเป็นแนวทางในการกำหนดทิศทางการพัฒนาคุณภาพการเรียนการสอนให้บรรลุมาตรฐานตัวชี้วัดดังกล่าวของแต่ละโรงเรียน  ทั้งนี้ในภาคเรียนที่ 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 w:rsidRPr="00366A45">
        <w:rPr>
          <w:rFonts w:ascii="TH SarabunPSK" w:hAnsi="TH SarabunPSK" w:cs="TH SarabunPSK"/>
          <w:sz w:val="32"/>
          <w:szCs w:val="32"/>
          <w:cs/>
        </w:rPr>
        <w:t>/</w:t>
      </w:r>
      <w:r w:rsidR="00AD19A7">
        <w:rPr>
          <w:rFonts w:ascii="TH SarabunPSK" w:hAnsi="TH SarabunPSK" w:cs="TH SarabunPSK"/>
          <w:sz w:val="32"/>
          <w:szCs w:val="32"/>
          <w:cs/>
        </w:rPr>
        <w:t>๒๕๖๑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ทางสำนักงานเขตพื้นที่การศึกษามัธยมศึกษา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จะมีการนิเทศ ติดตาม การดำเนินการดังกล่าวเพื่อให้เป็นไปอย่างมีประสิทธิภาพ  ทั้งนี้รายงานผลการทดสอบทางการศึกษาระดับชาติ (</w:t>
      </w:r>
      <w:r w:rsidRPr="00366A45">
        <w:rPr>
          <w:rFonts w:ascii="TH SarabunPSK" w:hAnsi="TH SarabunPSK" w:cs="TH SarabunPSK"/>
          <w:sz w:val="32"/>
          <w:szCs w:val="32"/>
        </w:rPr>
        <w:t>O-NET)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และรายงานผลการทดสอบระดับเขตพื้นที่การศึกษา โดยใช้ข้อสอบกลาง ได้ส่งให้ทุกโรงเรียนแล้ว (สามารถดาวน์โหลดเพิ่มเติมได้ที่เว็บไซต์ </w:t>
      </w:r>
      <w:r w:rsidRPr="00366A45">
        <w:rPr>
          <w:rFonts w:ascii="TH SarabunPSK" w:hAnsi="TH SarabunPSK" w:cs="TH SarabunPSK"/>
          <w:sz w:val="32"/>
          <w:szCs w:val="32"/>
        </w:rPr>
        <w:t>gg.gg/supervision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366A45">
        <w:rPr>
          <w:rFonts w:ascii="TH SarabunPSK" w:hAnsi="TH SarabunPSK" w:cs="TH SarabunPSK"/>
          <w:sz w:val="32"/>
          <w:szCs w:val="32"/>
        </w:rPr>
        <w:t>)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454B0E">
        <w:rPr>
          <w:rFonts w:ascii="TH SarabunPSK" w:hAnsi="TH SarabunPSK" w:cs="TH SarabunPSK"/>
          <w:sz w:val="32"/>
          <w:szCs w:val="32"/>
        </w:rPr>
        <w:t>.</w:t>
      </w:r>
      <w:r w:rsidR="0072026F">
        <w:rPr>
          <w:rFonts w:ascii="TH SarabunPSK" w:hAnsi="TH SarabunPSK" w:cs="TH SarabunPSK" w:hint="cs"/>
          <w:sz w:val="32"/>
          <w:szCs w:val="32"/>
          <w:cs/>
        </w:rPr>
        <w:t>๗</w:t>
      </w:r>
      <w:r w:rsidRPr="00454B0E"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454B0E">
        <w:rPr>
          <w:rFonts w:ascii="TH SarabunPSK" w:hAnsi="TH SarabunPSK" w:cs="TH SarabunPSK"/>
          <w:sz w:val="32"/>
          <w:szCs w:val="32"/>
        </w:rPr>
        <w:t xml:space="preserve"> </w:t>
      </w:r>
      <w:r w:rsidRPr="00454B0E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สำนักงานคณะกรรมการการศึกษาขั้นพื้นฐานจัดงบแลกเป้าให้สำนักงานเขตพื้นที่การศึกษามัธยมศึกษา เขต </w:t>
      </w:r>
      <w:r w:rsidR="00AD19A7">
        <w:rPr>
          <w:rFonts w:ascii="TH SarabunPSK" w:hAnsi="TH SarabunPSK" w:cs="TH SarabunPSK"/>
          <w:sz w:val="32"/>
          <w:szCs w:val="32"/>
          <w:cs/>
        </w:rPr>
        <w:t>๓๓</w:t>
      </w:r>
      <w:r w:rsidRPr="00454B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ภายใต้</w:t>
      </w:r>
    </w:p>
    <w:p w:rsidR="00454B0E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9A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2026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 w:rsidRPr="00366A45">
        <w:rPr>
          <w:rFonts w:ascii="TH SarabunPSK" w:hAnsi="TH SarabunPSK" w:cs="TH SarabunPSK"/>
          <w:sz w:val="32"/>
          <w:szCs w:val="32"/>
          <w:cs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๑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 “โครงการเสริมสร้างความเข้มแข็งการบูร</w:t>
      </w:r>
      <w:proofErr w:type="spellStart"/>
      <w:r w:rsidRPr="00366A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66A45">
        <w:rPr>
          <w:rFonts w:ascii="TH SarabunPSK" w:hAnsi="TH SarabunPSK" w:cs="TH SarabunPSK"/>
          <w:sz w:val="32"/>
          <w:szCs w:val="32"/>
          <w:cs/>
        </w:rPr>
        <w:t>การความร่วมมือ เพื่อเรียนรู้ร่วมกันพัฒนาระบบและกลไกการบริหารจัดการคุณภาพและมาตรฐานการศึกษา”</w:t>
      </w:r>
    </w:p>
    <w:p w:rsidR="00454B0E" w:rsidRPr="00366A45" w:rsidRDefault="00454B0E" w:rsidP="00454B0E">
      <w:pPr>
        <w:tabs>
          <w:tab w:val="left" w:pos="-1276"/>
          <w:tab w:val="left" w:pos="1134"/>
          <w:tab w:val="left" w:pos="2268"/>
          <w:tab w:val="left" w:pos="283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72026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AD19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6A45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กลุ่มเป้าหมายประกอบด้วยโรงเรียนที่ไม่ได้รับการรับรองผลจากการประเมินคุณภาพภายนอกรอบสาม จากสมศ. และเป็นโรงเรียนที่มีผลสัมฤทธิ์ </w:t>
      </w:r>
      <w:r w:rsidRPr="00366A45">
        <w:rPr>
          <w:rFonts w:ascii="TH SarabunPSK" w:hAnsi="TH SarabunPSK" w:cs="TH SarabunPSK"/>
          <w:sz w:val="32"/>
          <w:szCs w:val="32"/>
        </w:rPr>
        <w:t xml:space="preserve">O-NET </w:t>
      </w:r>
      <w:r w:rsidRPr="00366A45">
        <w:rPr>
          <w:rFonts w:ascii="TH SarabunPSK" w:hAnsi="TH SarabunPSK" w:cs="TH SarabunPSK"/>
          <w:sz w:val="32"/>
          <w:szCs w:val="32"/>
          <w:cs/>
        </w:rPr>
        <w:t>อยู่ในระดับต่ำ จำนวน ๓๐ โรงเรียน โดยจัดเป็นกลุ่มเครือข่ายสถานศึกษา เป็น ๕ กลุ่มเครือข่ายสถานศึกษา ประกอบด้วย</w:t>
      </w:r>
    </w:p>
    <w:tbl>
      <w:tblPr>
        <w:tblStyle w:val="af"/>
        <w:tblW w:w="9175" w:type="dxa"/>
        <w:tblLook w:val="04A0" w:firstRow="1" w:lastRow="0" w:firstColumn="1" w:lastColumn="0" w:noHBand="0" w:noVBand="1"/>
      </w:tblPr>
      <w:tblGrid>
        <w:gridCol w:w="532"/>
        <w:gridCol w:w="2461"/>
        <w:gridCol w:w="569"/>
        <w:gridCol w:w="2425"/>
        <w:gridCol w:w="504"/>
        <w:gridCol w:w="2684"/>
      </w:tblGrid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๑ (ลำดับที่ ๑-๖)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นาดีวิทยา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โนนแท่นพิทยาคม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เทนมีย์</w:t>
            </w:r>
            <w:proofErr w:type="spellEnd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มิตรประชา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บึงนครประชาสรรค์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แกศึกษาพัฒนา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มหิธรวิทยา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๓(ลำดับที่๑๓-๑๘)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ทับโพธิ์</w:t>
            </w: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พัฒนวิทย์</w:t>
            </w:r>
            <w:proofErr w:type="spellEnd"/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สุรินทร์ราชมงคล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ศรีสุขวิทยา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ดอนแรดวิทยา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แสงทรัพย์ประชาวิทยา</w:t>
            </w: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ขวาวใหญ่วิทยา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๔ (ลำดับที่ ๒๕-๓๐)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พนาสนวิทยา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จารย์</w:t>
            </w:r>
            <w:proofErr w:type="spellEnd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เชื้อเพลิงวิทยา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แร่วิทยา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มัธยม</w:t>
            </w: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จารพัต</w:t>
            </w:r>
            <w:proofErr w:type="spellEnd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ตาเบาวิทยา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๒ (ลำดับที่ ๗-๑๒)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หนองขุนศรีวิทยา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มัธยมทับทิมสยาม ๐๔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รามวิทยา </w:t>
            </w: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รัชมัง</w:t>
            </w:r>
            <w:proofErr w:type="spellEnd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คลา</w:t>
            </w:r>
            <w:proofErr w:type="spellStart"/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ประดู่แก้วประชาสรรค์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ศรีณรงค์พิทยาลัย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สุรินทร์ภักดี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๔(ลำดับที่๑๙-๒๔)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พระแก้ววิทยา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พญารามวิทยา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ทุ่งกุลาพิทยาคม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เทพอุดมวิทยา</w:t>
            </w:r>
          </w:p>
        </w:tc>
      </w:tr>
      <w:tr w:rsidR="00454B0E" w:rsidRPr="00366A45" w:rsidTr="00491AD2">
        <w:tc>
          <w:tcPr>
            <w:tcW w:w="532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461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ตั้งใจวิทยาคม</w:t>
            </w:r>
          </w:p>
        </w:tc>
        <w:tc>
          <w:tcPr>
            <w:tcW w:w="569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425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A45">
              <w:rPr>
                <w:rFonts w:ascii="TH SarabunPSK" w:hAnsi="TH SarabunPSK" w:cs="TH SarabunPSK"/>
                <w:sz w:val="32"/>
                <w:szCs w:val="32"/>
                <w:cs/>
              </w:rPr>
              <w:t>พรมเทพพิทยาคม</w:t>
            </w:r>
          </w:p>
        </w:tc>
        <w:tc>
          <w:tcPr>
            <w:tcW w:w="50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4" w:type="dxa"/>
          </w:tcPr>
          <w:p w:rsidR="00454B0E" w:rsidRPr="00366A45" w:rsidRDefault="00454B0E" w:rsidP="00491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4B0E" w:rsidRPr="00366A45" w:rsidRDefault="00454B0E" w:rsidP="00454B0E">
      <w:pPr>
        <w:rPr>
          <w:rFonts w:ascii="TH SarabunPSK" w:hAnsi="TH SarabunPSK" w:cs="TH SarabunPSK"/>
          <w:sz w:val="32"/>
          <w:szCs w:val="32"/>
        </w:rPr>
      </w:pPr>
    </w:p>
    <w:p w:rsidR="001143AA" w:rsidRPr="001143AA" w:rsidRDefault="00454B0E" w:rsidP="00454B0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6A45">
        <w:rPr>
          <w:rFonts w:ascii="TH SarabunPSK" w:hAnsi="TH SarabunPSK" w:cs="TH SarabunPSK"/>
          <w:sz w:val="32"/>
          <w:szCs w:val="32"/>
          <w:cs/>
        </w:rPr>
        <w:lastRenderedPageBreak/>
        <w:t>ในการนี้จึงขอเชิญผู้บริหาร/ผู้แทนจากกลุ่มเครือสถานศึกษาที่เป็นกลุ่มเป้าหมาย จำนวน ๓๐ โรงเรียน ร่วมประชุมเพื่อรับฟังคำชี้แจงการดำเนินงานและแนวทางการขับเคลื่อนโครงการ ฯ ในระดับเครือข่ายสถานศึกษา ในการประชุมประจำเดือนผู้บริหารสถานศึกษา</w:t>
      </w:r>
      <w:r w:rsidRPr="00366A45">
        <w:rPr>
          <w:rFonts w:ascii="TH SarabunPSK" w:hAnsi="TH SarabunPSK" w:cs="TH SarabunPSK"/>
          <w:sz w:val="32"/>
          <w:szCs w:val="32"/>
          <w:u w:val="single"/>
          <w:cs/>
        </w:rPr>
        <w:t>วันที่ ๕ มิถุนายน ๒๕๖๑ เวลาประมาณ ๑๑.๐๐ น. ณ โรงเรียนพญารามวิทยา (เวลาอาจมีการปรับเปลี่ยนให้เหมาะสมกับกิจกรรมการประชุม)</w:t>
      </w:r>
    </w:p>
    <w:p w:rsidR="001143AA" w:rsidRDefault="001143AA" w:rsidP="00554CFD">
      <w:pPr>
        <w:tabs>
          <w:tab w:val="left" w:pos="1134"/>
          <w:tab w:val="center" w:pos="451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68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F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B6E44" w:rsidRDefault="00AC59F5" w:rsidP="00B21C5B">
      <w:pPr>
        <w:tabs>
          <w:tab w:val="left" w:pos="1134"/>
          <w:tab w:val="left" w:pos="1560"/>
          <w:tab w:val="left" w:pos="1701"/>
          <w:tab w:val="left" w:pos="1843"/>
          <w:tab w:val="left" w:pos="212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5699C">
        <w:rPr>
          <w:rFonts w:ascii="TH SarabunPSK" w:hAnsi="TH SarabunPSK" w:cs="TH SarabunPSK" w:hint="cs"/>
          <w:b/>
          <w:bCs/>
          <w:sz w:val="32"/>
          <w:szCs w:val="32"/>
          <w:cs/>
        </w:rPr>
        <w:t>๓.๘</w:t>
      </w:r>
      <w:r w:rsidR="00F06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กลุ่มส่งเสริมการศึกษาทางไกลเทคโนโลยีสารสนเทศและการสื่อสาร</w:t>
      </w:r>
    </w:p>
    <w:p w:rsidR="00410CA6" w:rsidRDefault="003B6E44" w:rsidP="00B21C5B">
      <w:pPr>
        <w:tabs>
          <w:tab w:val="left" w:pos="1134"/>
          <w:tab w:val="left" w:pos="1560"/>
          <w:tab w:val="left" w:pos="1701"/>
          <w:tab w:val="left" w:pos="1843"/>
          <w:tab w:val="left" w:pos="212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0CA6">
        <w:rPr>
          <w:rFonts w:ascii="TH SarabunPSK" w:hAnsi="TH SarabunPSK" w:cs="TH SarabunPSK"/>
          <w:b/>
          <w:bCs/>
          <w:sz w:val="32"/>
          <w:szCs w:val="32"/>
        </w:rPr>
        <w:tab/>
      </w:r>
      <w:r w:rsidR="003E4ACD">
        <w:rPr>
          <w:rFonts w:ascii="TH SarabunPSK" w:hAnsi="TH SarabunPSK" w:cs="TH SarabunPSK"/>
          <w:b/>
          <w:bCs/>
          <w:sz w:val="32"/>
          <w:szCs w:val="32"/>
        </w:rPr>
        <w:t>--</w:t>
      </w:r>
      <w:r w:rsidR="00410CA6">
        <w:rPr>
          <w:rFonts w:ascii="TH SarabunPSK" w:hAnsi="TH SarabunPSK" w:cs="TH SarabunPSK"/>
          <w:b/>
          <w:bCs/>
          <w:sz w:val="32"/>
          <w:szCs w:val="32"/>
        </w:rPr>
        <w:tab/>
      </w:r>
      <w:r w:rsidR="00410C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1508" w:rsidRDefault="007A01D6" w:rsidP="00346B8D">
      <w:pPr>
        <w:tabs>
          <w:tab w:val="left" w:pos="1134"/>
          <w:tab w:val="left" w:pos="1276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6B8D">
        <w:rPr>
          <w:rFonts w:ascii="TH SarabunPSK" w:hAnsi="TH SarabunPSK" w:cs="TH SarabunPSK"/>
          <w:sz w:val="32"/>
          <w:szCs w:val="32"/>
        </w:rPr>
        <w:tab/>
      </w:r>
      <w:r w:rsidR="00AD22E9" w:rsidRPr="00AD22E9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5019D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D22E9" w:rsidRPr="00AD2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หน่วยตรวจสอบภายใน</w:t>
      </w:r>
      <w:r w:rsidR="00AD22E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2026F" w:rsidRPr="008F1746" w:rsidRDefault="004C1508" w:rsidP="003C1F21">
      <w:pPr>
        <w:tabs>
          <w:tab w:val="left" w:pos="1134"/>
          <w:tab w:val="left" w:pos="1701"/>
          <w:tab w:val="left" w:pos="2127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1746">
        <w:rPr>
          <w:rFonts w:ascii="TH SarabunPSK" w:hAnsi="TH SarabunPSK" w:cs="TH SarabunPSK"/>
          <w:b/>
          <w:bCs/>
          <w:sz w:val="32"/>
          <w:szCs w:val="32"/>
        </w:rPr>
        <w:t>--</w:t>
      </w:r>
      <w:r w:rsidR="00AD22E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E64C6" w:rsidRDefault="00EE64C6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4C6" w:rsidRDefault="003C1F21" w:rsidP="00D6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เลิกประชุมเวลา16.30</w:t>
      </w:r>
      <w:r w:rsidR="000D5FE8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0D5FE8" w:rsidRDefault="000D5FE8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6B13" w:rsidRDefault="00526B13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6B13" w:rsidRDefault="00526B13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6B13" w:rsidRDefault="00526B13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1F21" w:rsidRDefault="003C1F21" w:rsidP="00D61EA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526B13" w:rsidRDefault="00526B13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78CE" w:rsidRDefault="00AB78CE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78CE" w:rsidRDefault="00AB78CE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78CE" w:rsidRDefault="00AB78CE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3C8C" w:rsidRDefault="00313C8C" w:rsidP="00D6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0373" w:rsidRDefault="006C005F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159385</wp:posOffset>
                </wp:positionV>
                <wp:extent cx="5307965" cy="5797550"/>
                <wp:effectExtent l="0" t="0" r="6985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06" w:rsidRDefault="00407C06" w:rsidP="00F05310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26B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แนบท้าย</w:t>
                            </w:r>
                          </w:p>
                          <w:p w:rsidR="00407C06" w:rsidRDefault="00407C06" w:rsidP="00F05310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</w:p>
                          <w:p w:rsidR="00407C06" w:rsidRDefault="00407C06" w:rsidP="00576F45">
                            <w:pPr>
                              <w:pStyle w:val="a9"/>
                              <w:ind w:left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๑. เอกสารแนบท้ายระเบียบวาระ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>๓.๖.๒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๒๙</w:t>
                            </w:r>
                          </w:p>
                          <w:p w:rsidR="00407C06" w:rsidRPr="00C81C99" w:rsidRDefault="00407C06" w:rsidP="0072026F">
                            <w:pPr>
                              <w:pStyle w:val="a9"/>
                              <w:ind w:left="0"/>
                              <w:rPr>
                                <w:rStyle w:val="af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๒. เอกสารแนบท้ายระเบียบวาระ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>๓.๗.๑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Style w:val="af2"/>
                                <w:rFonts w:hint="cs"/>
                                <w:cs/>
                              </w:rPr>
                              <w:tab/>
                            </w:r>
                            <w:r w:rsidRPr="00216E7D">
                              <w:rPr>
                                <w:rStyle w:val="af2"/>
                                <w:rFonts w:hint="cs"/>
                                <w:b w:val="0"/>
                                <w:bCs w:val="0"/>
                                <w:cs/>
                              </w:rPr>
                              <w:t xml:space="preserve">  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.4pt;margin-top:12.55pt;width:417.95pt;height:4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" stroked="f">
                <v:textbox>
                  <w:txbxContent>
                    <w:p w:rsidR="00407C06" w:rsidRDefault="00407C06" w:rsidP="00F05310">
                      <w:pPr>
                        <w:pStyle w:val="a9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526B13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แนบท้าย</w:t>
                      </w:r>
                    </w:p>
                    <w:p w:rsidR="00407C06" w:rsidRDefault="00407C06" w:rsidP="00F05310">
                      <w:pPr>
                        <w:pStyle w:val="a9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หน้า</w:t>
                      </w:r>
                    </w:p>
                    <w:p w:rsidR="00407C06" w:rsidRDefault="00407C06" w:rsidP="00576F45">
                      <w:pPr>
                        <w:pStyle w:val="a9"/>
                        <w:ind w:left="0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๑. เอกสารแนบท้ายระเบียบวาระ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>๓.๖.๒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 xml:space="preserve">  ๒๙</w:t>
                      </w:r>
                    </w:p>
                    <w:p w:rsidR="00407C06" w:rsidRPr="00C81C99" w:rsidRDefault="00407C06" w:rsidP="0072026F">
                      <w:pPr>
                        <w:pStyle w:val="a9"/>
                        <w:ind w:left="0"/>
                        <w:rPr>
                          <w:rStyle w:val="af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๒. เอกสารแนบท้ายระเบียบวาระ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>๓.๗.๑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Style w:val="af2"/>
                          <w:rFonts w:hint="cs"/>
                          <w:cs/>
                        </w:rPr>
                        <w:tab/>
                      </w:r>
                      <w:r w:rsidRPr="00216E7D">
                        <w:rPr>
                          <w:rStyle w:val="af2"/>
                          <w:rFonts w:hint="cs"/>
                          <w:b w:val="0"/>
                          <w:bCs w:val="0"/>
                          <w:cs/>
                        </w:rPr>
                        <w:t xml:space="preserve">  ๓๘</w:t>
                      </w:r>
                    </w:p>
                  </w:txbxContent>
                </v:textbox>
              </v:shape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P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2B22" w:rsidRDefault="00012B22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2B22" w:rsidRDefault="00012B22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2B22" w:rsidRDefault="00012B22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2B22" w:rsidRDefault="00012B22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2B22" w:rsidRDefault="00012B22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Pr="00AE79AA" w:rsidRDefault="006C005F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12700</wp:posOffset>
                </wp:positionV>
                <wp:extent cx="2220595" cy="2256155"/>
                <wp:effectExtent l="0" t="0" r="8255" b="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2256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391.8pt;margin-top:1pt;width:174.85pt;height:17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" fillcolor="white [3212]" stroked="f" strokeweight="2pt">
                <v:path arrowok="t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16510</wp:posOffset>
                </wp:positionV>
                <wp:extent cx="1591310" cy="1995170"/>
                <wp:effectExtent l="0" t="0" r="8890" b="5080"/>
                <wp:wrapNone/>
                <wp:docPr id="290" name="สี่เหลี่ยมผืนผ้า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1310" cy="1995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0" o:spid="_x0000_s1026" style="position:absolute;margin-left:406.75pt;margin-top:1.3pt;width:125.3pt;height:15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" fillcolor="white [3212]" stroked="f" strokeweight="2pt">
                <v:path arrowok="t"/>
              </v:rect>
            </w:pict>
          </mc:Fallback>
        </mc:AlternateContent>
      </w:r>
    </w:p>
    <w:sectPr w:rsidR="00F20373" w:rsidRPr="00AE79AA" w:rsidSect="000B70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-2410" w:right="707" w:bottom="1440" w:left="1440" w:header="425" w:footer="431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53" w:rsidRDefault="00B67653" w:rsidP="00CA2F2B">
      <w:r>
        <w:separator/>
      </w:r>
    </w:p>
  </w:endnote>
  <w:endnote w:type="continuationSeparator" w:id="0">
    <w:p w:rsidR="00B67653" w:rsidRDefault="00B67653" w:rsidP="00CA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S Prapakor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S Chodok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139768281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407C06" w:rsidRDefault="00407C06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41910</wp:posOffset>
                  </wp:positionH>
                  <wp:positionV relativeFrom="page">
                    <wp:posOffset>9440545</wp:posOffset>
                  </wp:positionV>
                  <wp:extent cx="1223010" cy="1226820"/>
                  <wp:effectExtent l="0" t="0" r="0" b="0"/>
                  <wp:wrapNone/>
                  <wp:docPr id="653" name="รูปร่างอัตโนมัติ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223010" cy="12268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EECF5C"/>
                          </a:solidFill>
                          <a:extLst/>
                        </wps:spPr>
                        <wps:txbx>
                          <w:txbxContent>
                            <w:p w:rsidR="00407C06" w:rsidRPr="00C314F5" w:rsidRDefault="00407C06">
                              <w:pPr>
                                <w:jc w:val="center"/>
                                <w:rPr>
                                  <w:rFonts w:ascii="JS Chodok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</w:pPr>
                              <w:r w:rsidRPr="00C314F5">
                                <w:rPr>
                                  <w:rFonts w:ascii="JS Chodok" w:eastAsiaTheme="min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begin"/>
                              </w:r>
                              <w:r w:rsidRPr="00C314F5">
                                <w:rPr>
                                  <w:rFonts w:ascii="JS Chodok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instrText>PAGE    \* MERGEFORMAT</w:instrText>
                              </w:r>
                              <w:r w:rsidRPr="00C314F5">
                                <w:rPr>
                                  <w:rFonts w:ascii="JS Chodok" w:eastAsiaTheme="min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separate"/>
                              </w:r>
                              <w:r w:rsidRPr="00766ADC">
                                <w:rPr>
                                  <w:rFonts w:ascii="JS Chodok" w:eastAsiaTheme="majorEastAsia" w:hAnsi="JS Chodok" w:cs="JS Chodok"/>
                                  <w:b/>
                                  <w:bCs/>
                                  <w:noProof/>
                                  <w:color w:val="663300"/>
                                  <w:sz w:val="60"/>
                                  <w:szCs w:val="60"/>
                                  <w:cs/>
                                  <w:lang w:val="th-TH"/>
                                </w:rPr>
                                <w:t>๔</w:t>
                              </w:r>
                              <w:r w:rsidRPr="00C314F5">
                                <w:rPr>
                                  <w:rFonts w:ascii="JS Chodok" w:eastAsiaTheme="maj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รูปร่างอัตโนมัติ 1" o:spid="_x0000_s1032" type="#_x0000_t5" style="position:absolute;margin-left:3.3pt;margin-top:743.35pt;width:96.3pt;height:96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" adj="21600" fillcolor="#eecf5c" stroked="f">
                  <v:textbox>
                    <w:txbxContent>
                      <w:p w:rsidR="00407C06" w:rsidRPr="00C314F5" w:rsidRDefault="00407C06">
                        <w:pPr>
                          <w:jc w:val="center"/>
                          <w:rPr>
                            <w:rFonts w:ascii="JS Chodok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</w:pPr>
                        <w:r w:rsidRPr="00C314F5">
                          <w:rPr>
                            <w:rFonts w:ascii="JS Chodok" w:eastAsiaTheme="min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begin"/>
                        </w:r>
                        <w:r w:rsidRPr="00C314F5">
                          <w:rPr>
                            <w:rFonts w:ascii="JS Chodok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instrText>PAGE    \* MERGEFORMAT</w:instrText>
                        </w:r>
                        <w:r w:rsidRPr="00C314F5">
                          <w:rPr>
                            <w:rFonts w:ascii="JS Chodok" w:eastAsiaTheme="min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separate"/>
                        </w:r>
                        <w:r w:rsidRPr="00766ADC">
                          <w:rPr>
                            <w:rFonts w:ascii="JS Chodok" w:eastAsiaTheme="majorEastAsia" w:hAnsi="JS Chodok" w:cs="JS Chodok"/>
                            <w:b/>
                            <w:bCs/>
                            <w:noProof/>
                            <w:color w:val="663300"/>
                            <w:sz w:val="60"/>
                            <w:szCs w:val="60"/>
                            <w:cs/>
                            <w:lang w:val="th-TH"/>
                          </w:rPr>
                          <w:t>๔</w:t>
                        </w:r>
                        <w:r w:rsidRPr="00C314F5">
                          <w:rPr>
                            <w:rFonts w:ascii="JS Chodok" w:eastAsiaTheme="maj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Theme="minorHAnsi" w:eastAsiaTheme="minorEastAsia" w:hAnsiTheme="minorHAnsi" w:cstheme="minorBidi"/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-230505</wp:posOffset>
                  </wp:positionV>
                  <wp:extent cx="5166995" cy="680720"/>
                  <wp:effectExtent l="0" t="0" r="0" b="0"/>
                  <wp:wrapNone/>
                  <wp:docPr id="7" name="กล่องข้อควา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66995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C06" w:rsidRDefault="00407C06" w:rsidP="004E16BB">
                              <w:pPr>
                                <w:jc w:val="center"/>
                                <w:rPr>
                                  <w:rFonts w:ascii="JasmineUPC" w:hAnsi="JasmineUPC" w:cs="JasmineUPC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</w:rPr>
                              </w:pPr>
                              <w:r w:rsidRPr="004E16BB">
                                <w:rPr>
                                  <w:rFonts w:ascii="JasmineUPC" w:hAnsi="JasmineUPC" w:cs="JasmineUPC" w:hint="cs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  <w:t xml:space="preserve">กลุ่มอำนวยการ </w:t>
                              </w:r>
                            </w:p>
                            <w:p w:rsidR="00407C06" w:rsidRPr="004E16BB" w:rsidRDefault="00407C06" w:rsidP="004E16BB">
                              <w:pPr>
                                <w:jc w:val="center"/>
                                <w:rPr>
                                  <w:rFonts w:ascii="JasmineUPC" w:hAnsi="JasmineUPC" w:cs="JasmineUPC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E16BB">
                                <w:rPr>
                                  <w:rFonts w:ascii="JasmineUPC" w:hAnsi="JasmineUPC" w:cs="JasmineUPC" w:hint="cs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  <w:t xml:space="preserve"> สำนักงานเขตพื้นที่การศึกษามัธยมศึกษาเขต ๓๓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3.15pt;margin-top:-18.15pt;width:406.85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" stroked="f">
                  <v:fill opacity="0"/>
                  <v:textbox>
                    <w:txbxContent>
                      <w:p w:rsidR="00407C06" w:rsidRDefault="00407C06" w:rsidP="004E16BB">
                        <w:pPr>
                          <w:jc w:val="center"/>
                          <w:rPr>
                            <w:rFonts w:ascii="JasmineUPC" w:hAnsi="JasmineUPC" w:cs="JasmineUPC"/>
                            <w:b/>
                            <w:bCs/>
                            <w:color w:val="663300"/>
                            <w:sz w:val="32"/>
                            <w:szCs w:val="32"/>
                          </w:rPr>
                        </w:pPr>
                        <w:r w:rsidRPr="004E16BB">
                          <w:rPr>
                            <w:rFonts w:ascii="JasmineUPC" w:hAnsi="JasmineUPC" w:cs="JasmineUPC" w:hint="cs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  <w:t xml:space="preserve">กลุ่มอำนวยการ </w:t>
                        </w:r>
                      </w:p>
                      <w:p w:rsidR="00407C06" w:rsidRPr="004E16BB" w:rsidRDefault="00407C06" w:rsidP="004E16BB">
                        <w:pPr>
                          <w:jc w:val="center"/>
                          <w:rPr>
                            <w:rFonts w:ascii="JasmineUPC" w:hAnsi="JasmineUPC" w:cs="JasmineUPC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</w:pPr>
                        <w:r w:rsidRPr="004E16BB">
                          <w:rPr>
                            <w:rFonts w:ascii="JasmineUPC" w:hAnsi="JasmineUPC" w:cs="JasmineUPC" w:hint="cs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  <w:t xml:space="preserve"> สำนักงานเขตพื้นที่การศึกษามัธยมศึกษาเขต ๓๓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1198245</wp:posOffset>
              </wp:positionH>
              <wp:positionV relativeFrom="paragraph">
                <wp:posOffset>-649605</wp:posOffset>
              </wp:positionV>
              <wp:extent cx="3604260" cy="554990"/>
              <wp:effectExtent l="0" t="0" r="0" b="0"/>
              <wp:wrapNone/>
              <wp:docPr id="20" name="รูปภาพ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640318820-memb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4260" cy="554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06" w:rsidRDefault="00407C06" w:rsidP="00CA2F2B">
    <w:pPr>
      <w:pStyle w:val="a5"/>
      <w:tabs>
        <w:tab w:val="clear" w:pos="4513"/>
        <w:tab w:val="clear" w:pos="9026"/>
        <w:tab w:val="left" w:pos="65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53" w:rsidRDefault="00B67653" w:rsidP="00CA2F2B">
      <w:r>
        <w:separator/>
      </w:r>
    </w:p>
  </w:footnote>
  <w:footnote w:type="continuationSeparator" w:id="0">
    <w:p w:rsidR="00B67653" w:rsidRDefault="00B67653" w:rsidP="00CA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06" w:rsidRDefault="00407C06">
    <w:pPr>
      <w:pStyle w:val="a3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-98747</wp:posOffset>
          </wp:positionV>
          <wp:extent cx="616585" cy="601980"/>
          <wp:effectExtent l="0" t="0" r="0" b="762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in33logo400p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-38735</wp:posOffset>
          </wp:positionV>
          <wp:extent cx="3604260" cy="554990"/>
          <wp:effectExtent l="0" t="0" r="0" b="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318820-memb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26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C06" w:rsidRDefault="00407C06">
    <w:pPr>
      <w:pStyle w:val="a3"/>
    </w:pPr>
  </w:p>
  <w:p w:rsidR="00407C06" w:rsidRDefault="00407C06">
    <w:pPr>
      <w:pStyle w:val="a3"/>
    </w:pPr>
    <w:r>
      <w:rPr>
        <w:rFonts w:asciiTheme="minorHAnsi" w:eastAsiaTheme="minorEastAsia" w:hAnsiTheme="minorHAnsi" w:cstheme="minorBidi"/>
        <w:b/>
        <w:bCs/>
        <w:noProof/>
        <w:color w:val="003300"/>
        <w:sz w:val="80"/>
        <w:szCs w:val="80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1546860</wp:posOffset>
              </wp:positionH>
              <wp:positionV relativeFrom="paragraph">
                <wp:posOffset>17780</wp:posOffset>
              </wp:positionV>
              <wp:extent cx="2381250" cy="403860"/>
              <wp:effectExtent l="0" t="0" r="0" b="0"/>
              <wp:wrapNone/>
              <wp:docPr id="1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06" w:rsidRPr="00CA2F2B" w:rsidRDefault="00407C06" w:rsidP="004E16BB">
                          <w:pPr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</w:pPr>
                          <w:r w:rsidRPr="00CA2F2B"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  <w:t xml:space="preserve">    ระเบียบวาระการประชุม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1.8pt;margin-top:1.4pt;width:187.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" stroked="f">
              <v:fill opacity="0"/>
              <v:textbox>
                <w:txbxContent>
                  <w:p w:rsidR="00407C06" w:rsidRPr="00CA2F2B" w:rsidRDefault="00407C06" w:rsidP="004E16BB">
                    <w:pPr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</w:pPr>
                    <w:r w:rsidRPr="00CA2F2B"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  <w:t xml:space="preserve">    ระเบียบวาระการประชุม</w:t>
                    </w:r>
                  </w:p>
                </w:txbxContent>
              </v:textbox>
            </v:shape>
          </w:pict>
        </mc:Fallback>
      </mc:AlternateContent>
    </w:r>
  </w:p>
  <w:p w:rsidR="00407C06" w:rsidRDefault="00407C06">
    <w:pPr>
      <w:pStyle w:val="a3"/>
    </w:pPr>
    <w:r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167640</wp:posOffset>
              </wp:positionH>
              <wp:positionV relativeFrom="paragraph">
                <wp:posOffset>67310</wp:posOffset>
              </wp:positionV>
              <wp:extent cx="5479415" cy="329565"/>
              <wp:effectExtent l="0" t="0" r="0" b="0"/>
              <wp:wrapNone/>
              <wp:docPr id="1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06" w:rsidRPr="00CA2F2B" w:rsidRDefault="00407C06" w:rsidP="004E16BB">
                          <w:pPr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</w:pP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      </w:r>
                          <w:r w:rsidRPr="00CA2F2B"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>๗</w:t>
                          </w: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</w:rPr>
                            <w:t>/</w:t>
                          </w: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>๕๙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.2pt;margin-top:5.3pt;width:431.4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" stroked="f">
              <v:fill opacity="0"/>
              <v:textbox>
                <w:txbxContent>
                  <w:p w:rsidR="00407C06" w:rsidRPr="00CA2F2B" w:rsidRDefault="00407C06" w:rsidP="004E16BB">
                    <w:pPr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</w:pP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</w:r>
                    <w:r w:rsidRPr="00CA2F2B"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>๗</w:t>
                    </w: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</w:rPr>
                      <w:t>/</w:t>
                    </w: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>๕๙</w:t>
                    </w:r>
                  </w:p>
                </w:txbxContent>
              </v:textbox>
            </v:shape>
          </w:pict>
        </mc:Fallback>
      </mc:AlternateContent>
    </w:r>
  </w:p>
  <w:p w:rsidR="00407C06" w:rsidRDefault="00407C06">
    <w:pPr>
      <w:pStyle w:val="a3"/>
    </w:pPr>
    <w:r>
      <w:rPr>
        <w:rFonts w:asciiTheme="minorHAnsi" w:eastAsiaTheme="minorEastAsia" w:hAnsiTheme="minorHAnsi" w:cstheme="minorBidi"/>
        <w:noProof/>
        <w:color w:val="996600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-283845</wp:posOffset>
              </wp:positionH>
              <wp:positionV relativeFrom="paragraph">
                <wp:posOffset>167005</wp:posOffset>
              </wp:positionV>
              <wp:extent cx="6241415" cy="45085"/>
              <wp:effectExtent l="0" t="0" r="26035" b="1206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1415" cy="45085"/>
                      </a:xfrm>
                      <a:prstGeom prst="rect">
                        <a:avLst/>
                      </a:prstGeom>
                      <a:solidFill>
                        <a:srgbClr val="EECF5C"/>
                      </a:solidFill>
                      <a:ln>
                        <a:solidFill>
                          <a:srgbClr val="996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9" o:spid="_x0000_s1026" style="position:absolute;margin-left:-22.35pt;margin-top:13.15pt;width:491.4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" fillcolor="#eecf5c" strokecolor="#9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06" w:rsidRDefault="00407C06" w:rsidP="001229AE">
    <w:pPr>
      <w:pStyle w:val="a3"/>
      <w:tabs>
        <w:tab w:val="clear" w:pos="4513"/>
        <w:tab w:val="clear" w:pos="9026"/>
        <w:tab w:val="left" w:pos="821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2944899</wp:posOffset>
          </wp:positionH>
          <wp:positionV relativeFrom="paragraph">
            <wp:posOffset>65809</wp:posOffset>
          </wp:positionV>
          <wp:extent cx="437083" cy="426731"/>
          <wp:effectExtent l="0" t="0" r="0" b="0"/>
          <wp:wrapNone/>
          <wp:docPr id="16" name="รูปภาพ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in33logo400p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83" cy="42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07C06" w:rsidRDefault="00407C06">
    <w:pPr>
      <w:pStyle w:val="a3"/>
    </w:pPr>
  </w:p>
  <w:p w:rsidR="00407C06" w:rsidRDefault="00407C06">
    <w:pPr>
      <w:pStyle w:val="a3"/>
    </w:pPr>
    <w:r>
      <w:rPr>
        <w:rFonts w:asciiTheme="minorHAnsi" w:eastAsiaTheme="minorEastAsia" w:hAnsiTheme="minorHAnsi" w:cstheme="minorBidi"/>
        <w:b/>
        <w:bCs/>
        <w:noProof/>
        <w:color w:val="003300"/>
        <w:sz w:val="80"/>
        <w:szCs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1970405</wp:posOffset>
              </wp:positionH>
              <wp:positionV relativeFrom="paragraph">
                <wp:posOffset>23495</wp:posOffset>
              </wp:positionV>
              <wp:extent cx="2381250" cy="403860"/>
              <wp:effectExtent l="0" t="0" r="0" b="0"/>
              <wp:wrapNone/>
              <wp:docPr id="9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06" w:rsidRPr="006C168A" w:rsidRDefault="00166531" w:rsidP="006C168A">
                          <w:pPr>
                            <w:jc w:val="center"/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JS Prapakorn" w:hAnsi="JS Prapakorn" w:cs="JS Prapakorn" w:hint="cs"/>
                              <w:b/>
                              <w:bCs/>
                              <w:color w:val="996600"/>
                              <w:sz w:val="32"/>
                              <w:szCs w:val="32"/>
                              <w:cs/>
                            </w:rPr>
                            <w:t>รายงาน</w:t>
                          </w:r>
                          <w:r w:rsidR="00407C06" w:rsidRPr="006C168A"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32"/>
                              <w:szCs w:val="32"/>
                              <w:cs/>
                            </w:rPr>
                            <w:t>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5.15pt;margin-top:1.85pt;width:187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" stroked="f">
              <v:fill opacity="0"/>
              <v:textbox>
                <w:txbxContent>
                  <w:p w:rsidR="00407C06" w:rsidRPr="006C168A" w:rsidRDefault="00166531" w:rsidP="006C168A">
                    <w:pPr>
                      <w:jc w:val="center"/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JS Prapakorn" w:hAnsi="JS Prapakorn" w:cs="JS Prapakorn" w:hint="cs"/>
                        <w:b/>
                        <w:bCs/>
                        <w:color w:val="996600"/>
                        <w:sz w:val="32"/>
                        <w:szCs w:val="32"/>
                        <w:cs/>
                      </w:rPr>
                      <w:t>รายงาน</w:t>
                    </w:r>
                    <w:r w:rsidR="00407C06" w:rsidRPr="006C168A"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32"/>
                        <w:szCs w:val="32"/>
                        <w:cs/>
                      </w:rPr>
                      <w:t>การประชุม</w:t>
                    </w:r>
                  </w:p>
                </w:txbxContent>
              </v:textbox>
            </v:shape>
          </w:pict>
        </mc:Fallback>
      </mc:AlternateContent>
    </w:r>
  </w:p>
  <w:p w:rsidR="00407C06" w:rsidRDefault="00407C06">
    <w:pPr>
      <w:pStyle w:val="a3"/>
    </w:pPr>
    <w:r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422910</wp:posOffset>
              </wp:positionH>
              <wp:positionV relativeFrom="paragraph">
                <wp:posOffset>68580</wp:posOffset>
              </wp:positionV>
              <wp:extent cx="5479415" cy="273050"/>
              <wp:effectExtent l="0" t="0" r="0" b="0"/>
              <wp:wrapNone/>
              <wp:docPr id="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06" w:rsidRPr="006C168A" w:rsidRDefault="00407C06" w:rsidP="006C168A">
                          <w:pPr>
                            <w:jc w:val="center"/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Cs w:val="28"/>
                              <w:cs/>
                            </w:rPr>
                          </w:pPr>
                          <w:r w:rsidRPr="006C168A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Cs w:val="28"/>
                              <w:cs/>
                            </w:rPr>
                            <w:t>ผู้บริหารสถานศึกษา  ผู้บริหารการศึกษา  ผู้อำนวยการกลุ่ม/หน่วย  และศึกษานิเทศก์ ครั้งที่</w:t>
                          </w:r>
                          <w:r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Cs w:val="28"/>
                              <w:cs/>
                            </w:rPr>
                            <w:t xml:space="preserve"> ๕</w:t>
                          </w:r>
                          <w:r w:rsidRPr="006C168A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Cs w:val="28"/>
                              <w:cs/>
                            </w:rPr>
                            <w:t>๖๑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3.3pt;margin-top:5.4pt;width:431.4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" stroked="f">
              <v:fill opacity="0"/>
              <v:textbox>
                <w:txbxContent>
                  <w:p w:rsidR="00407C06" w:rsidRPr="006C168A" w:rsidRDefault="00407C06" w:rsidP="006C168A">
                    <w:pPr>
                      <w:jc w:val="center"/>
                      <w:rPr>
                        <w:rFonts w:ascii="KodchiangUPC" w:hAnsi="KodchiangUPC" w:cs="KodchiangUPC"/>
                        <w:b/>
                        <w:bCs/>
                        <w:color w:val="663300"/>
                        <w:szCs w:val="28"/>
                        <w:cs/>
                      </w:rPr>
                    </w:pPr>
                    <w:r w:rsidRPr="006C168A">
                      <w:rPr>
                        <w:rFonts w:ascii="KodchiangUPC" w:hAnsi="KodchiangUPC" w:cs="KodchiangUPC"/>
                        <w:b/>
                        <w:bCs/>
                        <w:color w:val="663300"/>
                        <w:szCs w:val="28"/>
                        <w:cs/>
                      </w:rPr>
                      <w:t>ผู้บริหารสถานศึกษา  ผู้บริหารการศึกษา  ผู้อำนวยการกลุ่ม/หน่วย  และศึกษานิเทศก์ ครั้งที่</w:t>
                    </w:r>
                    <w:r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Cs w:val="28"/>
                        <w:cs/>
                      </w:rPr>
                      <w:t xml:space="preserve"> ๕</w:t>
                    </w:r>
                    <w:r w:rsidRPr="006C168A">
                      <w:rPr>
                        <w:rFonts w:ascii="KodchiangUPC" w:hAnsi="KodchiangUPC" w:cs="KodchiangUPC"/>
                        <w:b/>
                        <w:bCs/>
                        <w:color w:val="663300"/>
                        <w:szCs w:val="28"/>
                      </w:rPr>
                      <w:t>/</w:t>
                    </w:r>
                    <w:r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Cs w:val="28"/>
                        <w:cs/>
                      </w:rPr>
                      <w:t>๖๑</w:t>
                    </w:r>
                  </w:p>
                </w:txbxContent>
              </v:textbox>
            </v:shape>
          </w:pict>
        </mc:Fallback>
      </mc:AlternateContent>
    </w:r>
  </w:p>
  <w:p w:rsidR="00407C06" w:rsidRDefault="00407C06" w:rsidP="00B26C45">
    <w:pPr>
      <w:pStyle w:val="a3"/>
      <w:tabs>
        <w:tab w:val="clear" w:pos="4513"/>
        <w:tab w:val="clear" w:pos="9026"/>
        <w:tab w:val="right" w:pos="9333"/>
      </w:tabs>
    </w:pPr>
    <w:r>
      <w:rPr>
        <w:rFonts w:asciiTheme="minorHAnsi" w:eastAsiaTheme="minorEastAsia" w:hAnsiTheme="minorHAnsi" w:cstheme="minorBidi"/>
        <w:noProof/>
        <w:color w:val="996600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156845</wp:posOffset>
              </wp:positionV>
              <wp:extent cx="6741160" cy="45720"/>
              <wp:effectExtent l="0" t="0" r="21590" b="11430"/>
              <wp:wrapNone/>
              <wp:docPr id="18" name="สี่เหลี่ยมผืนผ้า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1160" cy="457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8" o:spid="_x0000_s1026" style="position:absolute;margin-left:-39.35pt;margin-top:12.35pt;width:530.8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" fillcolor="#0070c0" strokecolor="#0070c0" strokeweight="2pt">
              <v:path arrowok="t"/>
            </v:rect>
          </w:pict>
        </mc:Fallback>
      </mc:AlternateContent>
    </w:r>
    <w:r>
      <w:tab/>
    </w:r>
  </w:p>
  <w:p w:rsidR="00407C06" w:rsidRDefault="00407C06"/>
  <w:p w:rsidR="00407C06" w:rsidRDefault="00407C06"/>
  <w:p w:rsidR="00407C06" w:rsidRDefault="00407C06"/>
  <w:p w:rsidR="00407C06" w:rsidRDefault="00407C06"/>
  <w:p w:rsidR="00407C06" w:rsidRDefault="00407C0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6282055</wp:posOffset>
              </wp:positionH>
              <wp:positionV relativeFrom="page">
                <wp:posOffset>9476740</wp:posOffset>
              </wp:positionV>
              <wp:extent cx="1247140" cy="1179830"/>
              <wp:effectExtent l="0" t="0" r="0" b="1270"/>
              <wp:wrapNone/>
              <wp:docPr id="654" name="รูปร่างอัตโนมัติ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1798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407C06" w:rsidRPr="00F7192E" w:rsidRDefault="00407C06" w:rsidP="00CA2F2B">
                          <w:pPr>
                            <w:spacing w:after="240"/>
                            <w:jc w:val="center"/>
                            <w:rPr>
                              <w:rFonts w:ascii="JS Chodok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F7192E">
                            <w:rPr>
                              <w:rFonts w:ascii="JS Chodok" w:eastAsiaTheme="min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begin"/>
                          </w:r>
                          <w:r w:rsidRPr="00F7192E">
                            <w:rPr>
                              <w:rFonts w:ascii="JS Chodok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instrText>PAGE    \* MERGEFORMAT</w:instrText>
                          </w:r>
                          <w:r w:rsidRPr="00F7192E">
                            <w:rPr>
                              <w:rFonts w:ascii="JS Chodok" w:eastAsiaTheme="min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separate"/>
                          </w:r>
                          <w:r w:rsidR="003C1F21" w:rsidRPr="003C1F21">
                            <w:rPr>
                              <w:rFonts w:ascii="JS Chodok" w:eastAsiaTheme="majorEastAsia" w:hAnsi="JS Chodok" w:cs="JS Chodok"/>
                              <w:b/>
                              <w:bCs/>
                              <w:noProof/>
                              <w:color w:val="FFFFFF" w:themeColor="background1"/>
                              <w:sz w:val="64"/>
                              <w:szCs w:val="64"/>
                              <w:cs/>
                              <w:lang w:val="th-TH"/>
                            </w:rPr>
                            <w:t>๒๙</w:t>
                          </w:r>
                          <w:r w:rsidRPr="00F7192E">
                            <w:rPr>
                              <w:rFonts w:ascii="JS Chodok" w:eastAsiaTheme="maj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รูปร่างอัตโนมัติ 13" o:spid="_x0000_s1031" type="#_x0000_t5" style="position:absolute;margin-left:494.65pt;margin-top:746.2pt;width:98.2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" adj="21600" fillcolor="#0070c0" stroked="f">
              <v:textbox>
                <w:txbxContent>
                  <w:p w:rsidR="00407C06" w:rsidRPr="00F7192E" w:rsidRDefault="00407C06" w:rsidP="00CA2F2B">
                    <w:pPr>
                      <w:spacing w:after="240"/>
                      <w:jc w:val="center"/>
                      <w:rPr>
                        <w:rFonts w:ascii="JS Chodok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</w:pPr>
                    <w:r w:rsidRPr="00F7192E">
                      <w:rPr>
                        <w:rFonts w:ascii="JS Chodok" w:eastAsiaTheme="min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begin"/>
                    </w:r>
                    <w:r w:rsidRPr="00F7192E">
                      <w:rPr>
                        <w:rFonts w:ascii="JS Chodok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instrText>PAGE    \* MERGEFORMAT</w:instrText>
                    </w:r>
                    <w:r w:rsidRPr="00F7192E">
                      <w:rPr>
                        <w:rFonts w:ascii="JS Chodok" w:eastAsiaTheme="min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separate"/>
                    </w:r>
                    <w:r w:rsidR="003C1F21" w:rsidRPr="003C1F21">
                      <w:rPr>
                        <w:rFonts w:ascii="JS Chodok" w:eastAsiaTheme="majorEastAsia" w:hAnsi="JS Chodok" w:cs="JS Chodok"/>
                        <w:b/>
                        <w:bCs/>
                        <w:noProof/>
                        <w:color w:val="FFFFFF" w:themeColor="background1"/>
                        <w:sz w:val="64"/>
                        <w:szCs w:val="64"/>
                        <w:cs/>
                        <w:lang w:val="th-TH"/>
                      </w:rPr>
                      <w:t>๒๙</w:t>
                    </w:r>
                    <w:r w:rsidRPr="00F7192E">
                      <w:rPr>
                        <w:rFonts w:ascii="JS Chodok" w:eastAsiaTheme="maj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6"/>
    <w:multiLevelType w:val="hybridMultilevel"/>
    <w:tmpl w:val="112ACA56"/>
    <w:lvl w:ilvl="0" w:tplc="FE8E279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B373B6E"/>
    <w:multiLevelType w:val="hybridMultilevel"/>
    <w:tmpl w:val="3C12F7A8"/>
    <w:lvl w:ilvl="0" w:tplc="0774696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327377"/>
    <w:multiLevelType w:val="hybridMultilevel"/>
    <w:tmpl w:val="8DBAB1B8"/>
    <w:lvl w:ilvl="0" w:tplc="580AF72C">
      <w:start w:val="1"/>
      <w:numFmt w:val="decimal"/>
      <w:lvlText w:val="%1."/>
      <w:lvlJc w:val="left"/>
      <w:pPr>
        <w:ind w:left="1212" w:hanging="360"/>
      </w:pPr>
      <w:rPr>
        <w:rFonts w:ascii="TH Chakra Petch" w:eastAsiaTheme="minorEastAsia" w:hAnsi="TH Chakra Petch" w:cs="TH Chakra Petch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A9F58D6"/>
    <w:multiLevelType w:val="hybridMultilevel"/>
    <w:tmpl w:val="6AE425C4"/>
    <w:lvl w:ilvl="0" w:tplc="4EA68ECA">
      <w:start w:val="1"/>
      <w:numFmt w:val="thaiNumbers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91103AB"/>
    <w:multiLevelType w:val="hybridMultilevel"/>
    <w:tmpl w:val="5F5E268A"/>
    <w:lvl w:ilvl="0" w:tplc="10BAFA48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E931FE"/>
    <w:multiLevelType w:val="multilevel"/>
    <w:tmpl w:val="250494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AF8747C"/>
    <w:multiLevelType w:val="hybridMultilevel"/>
    <w:tmpl w:val="8C5404EE"/>
    <w:lvl w:ilvl="0" w:tplc="134A83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10B0B"/>
    <w:multiLevelType w:val="multilevel"/>
    <w:tmpl w:val="AFF8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4FA5D3D"/>
    <w:multiLevelType w:val="multilevel"/>
    <w:tmpl w:val="A9D259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6" w:hanging="1800"/>
      </w:pPr>
      <w:rPr>
        <w:rFonts w:hint="default"/>
      </w:rPr>
    </w:lvl>
  </w:abstractNum>
  <w:abstractNum w:abstractNumId="9">
    <w:nsid w:val="492B3426"/>
    <w:multiLevelType w:val="hybridMultilevel"/>
    <w:tmpl w:val="448E738C"/>
    <w:lvl w:ilvl="0" w:tplc="B6D203D8">
      <w:start w:val="1"/>
      <w:numFmt w:val="decimal"/>
      <w:lvlText w:val="%1.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59D05082"/>
    <w:multiLevelType w:val="hybridMultilevel"/>
    <w:tmpl w:val="D91C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459"/>
    <w:multiLevelType w:val="hybridMultilevel"/>
    <w:tmpl w:val="0A76D008"/>
    <w:lvl w:ilvl="0" w:tplc="19F06744">
      <w:start w:val="1"/>
      <w:numFmt w:val="bullet"/>
      <w:lvlText w:val="-"/>
      <w:lvlJc w:val="left"/>
      <w:pPr>
        <w:ind w:left="2804" w:hanging="360"/>
      </w:pPr>
      <w:rPr>
        <w:rFonts w:ascii="TH Chakra Petch" w:eastAsiaTheme="minorEastAsia" w:hAnsi="TH Chakra Petch" w:cs="TH Chakra Petch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2">
    <w:nsid w:val="5E4A1563"/>
    <w:multiLevelType w:val="hybridMultilevel"/>
    <w:tmpl w:val="40AEA9AA"/>
    <w:lvl w:ilvl="0" w:tplc="324052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F5A46F7"/>
    <w:multiLevelType w:val="hybridMultilevel"/>
    <w:tmpl w:val="C91A5FA6"/>
    <w:lvl w:ilvl="0" w:tplc="78D27BEE">
      <w:start w:val="1"/>
      <w:numFmt w:val="decimal"/>
      <w:lvlText w:val="%1)"/>
      <w:lvlJc w:val="left"/>
      <w:pPr>
        <w:ind w:left="3519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4">
    <w:nsid w:val="65152D0F"/>
    <w:multiLevelType w:val="hybridMultilevel"/>
    <w:tmpl w:val="88686712"/>
    <w:lvl w:ilvl="0" w:tplc="1222F9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5030E"/>
    <w:multiLevelType w:val="hybridMultilevel"/>
    <w:tmpl w:val="E6DAF5E8"/>
    <w:lvl w:ilvl="0" w:tplc="8E9A4364">
      <w:start w:val="9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7A7400D7"/>
    <w:multiLevelType w:val="hybridMultilevel"/>
    <w:tmpl w:val="448E738C"/>
    <w:lvl w:ilvl="0" w:tplc="B6D203D8">
      <w:start w:val="1"/>
      <w:numFmt w:val="decimal"/>
      <w:lvlText w:val="%1.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B"/>
    <w:rsid w:val="0000413B"/>
    <w:rsid w:val="00012935"/>
    <w:rsid w:val="00012B22"/>
    <w:rsid w:val="0001441D"/>
    <w:rsid w:val="00014845"/>
    <w:rsid w:val="000209EB"/>
    <w:rsid w:val="00030012"/>
    <w:rsid w:val="00040F59"/>
    <w:rsid w:val="000416A8"/>
    <w:rsid w:val="000422BF"/>
    <w:rsid w:val="000429A3"/>
    <w:rsid w:val="000429EB"/>
    <w:rsid w:val="0004515B"/>
    <w:rsid w:val="000514F7"/>
    <w:rsid w:val="00055D23"/>
    <w:rsid w:val="00062E77"/>
    <w:rsid w:val="00063DB8"/>
    <w:rsid w:val="00067222"/>
    <w:rsid w:val="00070CE2"/>
    <w:rsid w:val="000822F0"/>
    <w:rsid w:val="00084C76"/>
    <w:rsid w:val="00085024"/>
    <w:rsid w:val="00094438"/>
    <w:rsid w:val="000A655E"/>
    <w:rsid w:val="000A6F23"/>
    <w:rsid w:val="000B042D"/>
    <w:rsid w:val="000B2CE4"/>
    <w:rsid w:val="000B3E0C"/>
    <w:rsid w:val="000B4CE0"/>
    <w:rsid w:val="000B7088"/>
    <w:rsid w:val="000C0476"/>
    <w:rsid w:val="000C28A8"/>
    <w:rsid w:val="000C3EA6"/>
    <w:rsid w:val="000C4404"/>
    <w:rsid w:val="000C4BDB"/>
    <w:rsid w:val="000D4383"/>
    <w:rsid w:val="000D5FE8"/>
    <w:rsid w:val="000E47B5"/>
    <w:rsid w:val="000F2D65"/>
    <w:rsid w:val="000F4378"/>
    <w:rsid w:val="000F4FD3"/>
    <w:rsid w:val="000F6184"/>
    <w:rsid w:val="001053B4"/>
    <w:rsid w:val="00105C50"/>
    <w:rsid w:val="00111849"/>
    <w:rsid w:val="001143AA"/>
    <w:rsid w:val="001229AE"/>
    <w:rsid w:val="00130181"/>
    <w:rsid w:val="00135DA6"/>
    <w:rsid w:val="001572F0"/>
    <w:rsid w:val="001578CD"/>
    <w:rsid w:val="00157C6C"/>
    <w:rsid w:val="00157FE0"/>
    <w:rsid w:val="00166531"/>
    <w:rsid w:val="00171CFB"/>
    <w:rsid w:val="00190C8B"/>
    <w:rsid w:val="00192926"/>
    <w:rsid w:val="00194841"/>
    <w:rsid w:val="00194957"/>
    <w:rsid w:val="00196398"/>
    <w:rsid w:val="001A133F"/>
    <w:rsid w:val="001A4604"/>
    <w:rsid w:val="001A7E45"/>
    <w:rsid w:val="001B07A8"/>
    <w:rsid w:val="001C1A0A"/>
    <w:rsid w:val="001C6FFE"/>
    <w:rsid w:val="001C750E"/>
    <w:rsid w:val="001D2B66"/>
    <w:rsid w:val="001D4EB1"/>
    <w:rsid w:val="001E0BBA"/>
    <w:rsid w:val="001E3508"/>
    <w:rsid w:val="001E6074"/>
    <w:rsid w:val="001E74E8"/>
    <w:rsid w:val="001F6E7E"/>
    <w:rsid w:val="00201FF5"/>
    <w:rsid w:val="0020394E"/>
    <w:rsid w:val="00216E7D"/>
    <w:rsid w:val="00220036"/>
    <w:rsid w:val="002216CA"/>
    <w:rsid w:val="002236D4"/>
    <w:rsid w:val="00225502"/>
    <w:rsid w:val="0022577F"/>
    <w:rsid w:val="00230492"/>
    <w:rsid w:val="00230FCD"/>
    <w:rsid w:val="00231827"/>
    <w:rsid w:val="002354CA"/>
    <w:rsid w:val="0023589C"/>
    <w:rsid w:val="0023756D"/>
    <w:rsid w:val="00243AF3"/>
    <w:rsid w:val="00243EED"/>
    <w:rsid w:val="00253807"/>
    <w:rsid w:val="002573F5"/>
    <w:rsid w:val="00261995"/>
    <w:rsid w:val="002620B6"/>
    <w:rsid w:val="002724F9"/>
    <w:rsid w:val="00273046"/>
    <w:rsid w:val="00275B2F"/>
    <w:rsid w:val="002810A7"/>
    <w:rsid w:val="002815EC"/>
    <w:rsid w:val="0028210A"/>
    <w:rsid w:val="0029679D"/>
    <w:rsid w:val="00296FC0"/>
    <w:rsid w:val="002A55DE"/>
    <w:rsid w:val="002B2F89"/>
    <w:rsid w:val="002B48B7"/>
    <w:rsid w:val="002B7D9D"/>
    <w:rsid w:val="002C538F"/>
    <w:rsid w:val="002C7786"/>
    <w:rsid w:val="002D1915"/>
    <w:rsid w:val="002D35AA"/>
    <w:rsid w:val="002D5FAB"/>
    <w:rsid w:val="002D7ABB"/>
    <w:rsid w:val="002E1CC5"/>
    <w:rsid w:val="002E5593"/>
    <w:rsid w:val="002F5809"/>
    <w:rsid w:val="003019F5"/>
    <w:rsid w:val="00304BDE"/>
    <w:rsid w:val="00305C17"/>
    <w:rsid w:val="00313C8C"/>
    <w:rsid w:val="0031752C"/>
    <w:rsid w:val="00320DF2"/>
    <w:rsid w:val="003250C5"/>
    <w:rsid w:val="00332CCE"/>
    <w:rsid w:val="00334DB7"/>
    <w:rsid w:val="00341641"/>
    <w:rsid w:val="003435D8"/>
    <w:rsid w:val="0034381E"/>
    <w:rsid w:val="00346B8D"/>
    <w:rsid w:val="0034738B"/>
    <w:rsid w:val="00353DED"/>
    <w:rsid w:val="00360649"/>
    <w:rsid w:val="00376F4E"/>
    <w:rsid w:val="003778F1"/>
    <w:rsid w:val="003802DD"/>
    <w:rsid w:val="00381CB5"/>
    <w:rsid w:val="003830F0"/>
    <w:rsid w:val="00396168"/>
    <w:rsid w:val="00396305"/>
    <w:rsid w:val="003979A4"/>
    <w:rsid w:val="003A1312"/>
    <w:rsid w:val="003A1B5C"/>
    <w:rsid w:val="003A4359"/>
    <w:rsid w:val="003B4C38"/>
    <w:rsid w:val="003B52FC"/>
    <w:rsid w:val="003B6E44"/>
    <w:rsid w:val="003C1F21"/>
    <w:rsid w:val="003C69BD"/>
    <w:rsid w:val="003C7963"/>
    <w:rsid w:val="003D68C5"/>
    <w:rsid w:val="003D722D"/>
    <w:rsid w:val="003E03B6"/>
    <w:rsid w:val="003E4ACD"/>
    <w:rsid w:val="003F62C7"/>
    <w:rsid w:val="003F7668"/>
    <w:rsid w:val="004072CB"/>
    <w:rsid w:val="00407C06"/>
    <w:rsid w:val="00410938"/>
    <w:rsid w:val="0041099C"/>
    <w:rsid w:val="00410CA6"/>
    <w:rsid w:val="00414977"/>
    <w:rsid w:val="004233E7"/>
    <w:rsid w:val="004242EF"/>
    <w:rsid w:val="0042537D"/>
    <w:rsid w:val="00425F8E"/>
    <w:rsid w:val="00434EDD"/>
    <w:rsid w:val="0044317E"/>
    <w:rsid w:val="00446A81"/>
    <w:rsid w:val="00450B71"/>
    <w:rsid w:val="00450CD6"/>
    <w:rsid w:val="004526F3"/>
    <w:rsid w:val="00453C10"/>
    <w:rsid w:val="00454B0E"/>
    <w:rsid w:val="00454FE7"/>
    <w:rsid w:val="0045524D"/>
    <w:rsid w:val="004568EE"/>
    <w:rsid w:val="00457E8A"/>
    <w:rsid w:val="00461CB9"/>
    <w:rsid w:val="00470259"/>
    <w:rsid w:val="00473DB0"/>
    <w:rsid w:val="00476697"/>
    <w:rsid w:val="00476BCE"/>
    <w:rsid w:val="00477BBB"/>
    <w:rsid w:val="004838C1"/>
    <w:rsid w:val="00484269"/>
    <w:rsid w:val="0048601C"/>
    <w:rsid w:val="00491AD2"/>
    <w:rsid w:val="0049602C"/>
    <w:rsid w:val="00497C24"/>
    <w:rsid w:val="004A6565"/>
    <w:rsid w:val="004A7A08"/>
    <w:rsid w:val="004B1FAE"/>
    <w:rsid w:val="004B3DAB"/>
    <w:rsid w:val="004C1508"/>
    <w:rsid w:val="004C5EE0"/>
    <w:rsid w:val="004C6D38"/>
    <w:rsid w:val="004D3ECF"/>
    <w:rsid w:val="004D5EBF"/>
    <w:rsid w:val="004E16BB"/>
    <w:rsid w:val="004E1C39"/>
    <w:rsid w:val="004F46C1"/>
    <w:rsid w:val="005019DE"/>
    <w:rsid w:val="00502DBD"/>
    <w:rsid w:val="0050476D"/>
    <w:rsid w:val="005111DA"/>
    <w:rsid w:val="00511809"/>
    <w:rsid w:val="00513AB1"/>
    <w:rsid w:val="0051580B"/>
    <w:rsid w:val="005230B5"/>
    <w:rsid w:val="0052501B"/>
    <w:rsid w:val="00526B13"/>
    <w:rsid w:val="00526D1E"/>
    <w:rsid w:val="005454DF"/>
    <w:rsid w:val="00545CEB"/>
    <w:rsid w:val="005500EE"/>
    <w:rsid w:val="00552EA7"/>
    <w:rsid w:val="00554CFD"/>
    <w:rsid w:val="00567B8E"/>
    <w:rsid w:val="0057091B"/>
    <w:rsid w:val="00576F18"/>
    <w:rsid w:val="00576F45"/>
    <w:rsid w:val="005811DE"/>
    <w:rsid w:val="00583D88"/>
    <w:rsid w:val="0059672E"/>
    <w:rsid w:val="00597513"/>
    <w:rsid w:val="00597B01"/>
    <w:rsid w:val="005B47FB"/>
    <w:rsid w:val="005C60BD"/>
    <w:rsid w:val="005D2C2E"/>
    <w:rsid w:val="005D4A5D"/>
    <w:rsid w:val="005D56BB"/>
    <w:rsid w:val="005E1448"/>
    <w:rsid w:val="005E40FF"/>
    <w:rsid w:val="005F0DF3"/>
    <w:rsid w:val="005F0E8B"/>
    <w:rsid w:val="005F77A0"/>
    <w:rsid w:val="00603667"/>
    <w:rsid w:val="0060480D"/>
    <w:rsid w:val="00605C1C"/>
    <w:rsid w:val="006127FC"/>
    <w:rsid w:val="00616AF8"/>
    <w:rsid w:val="00623F6C"/>
    <w:rsid w:val="00625461"/>
    <w:rsid w:val="006315C7"/>
    <w:rsid w:val="0063576B"/>
    <w:rsid w:val="006464BD"/>
    <w:rsid w:val="00646DA5"/>
    <w:rsid w:val="00647A2B"/>
    <w:rsid w:val="00650761"/>
    <w:rsid w:val="00652EE5"/>
    <w:rsid w:val="00653754"/>
    <w:rsid w:val="00655FDA"/>
    <w:rsid w:val="006628E5"/>
    <w:rsid w:val="0067020A"/>
    <w:rsid w:val="00672FD3"/>
    <w:rsid w:val="006750F0"/>
    <w:rsid w:val="00677A0D"/>
    <w:rsid w:val="00680F42"/>
    <w:rsid w:val="0068652D"/>
    <w:rsid w:val="00687467"/>
    <w:rsid w:val="00690213"/>
    <w:rsid w:val="006A2634"/>
    <w:rsid w:val="006B1984"/>
    <w:rsid w:val="006C005F"/>
    <w:rsid w:val="006C168A"/>
    <w:rsid w:val="006C6098"/>
    <w:rsid w:val="006C6A8C"/>
    <w:rsid w:val="006D394B"/>
    <w:rsid w:val="006D51CE"/>
    <w:rsid w:val="006F7314"/>
    <w:rsid w:val="007007C3"/>
    <w:rsid w:val="00703640"/>
    <w:rsid w:val="0071001D"/>
    <w:rsid w:val="00710CFA"/>
    <w:rsid w:val="00713A03"/>
    <w:rsid w:val="0071439E"/>
    <w:rsid w:val="007150C3"/>
    <w:rsid w:val="00717B59"/>
    <w:rsid w:val="0072026F"/>
    <w:rsid w:val="0072190A"/>
    <w:rsid w:val="007221D5"/>
    <w:rsid w:val="00725018"/>
    <w:rsid w:val="007270B4"/>
    <w:rsid w:val="00727890"/>
    <w:rsid w:val="0073146A"/>
    <w:rsid w:val="00736341"/>
    <w:rsid w:val="00741E3B"/>
    <w:rsid w:val="00743683"/>
    <w:rsid w:val="00743A4D"/>
    <w:rsid w:val="007464D4"/>
    <w:rsid w:val="0075647B"/>
    <w:rsid w:val="00763C44"/>
    <w:rsid w:val="007661EB"/>
    <w:rsid w:val="00766ADC"/>
    <w:rsid w:val="00791EFA"/>
    <w:rsid w:val="00792492"/>
    <w:rsid w:val="0079386E"/>
    <w:rsid w:val="007953AE"/>
    <w:rsid w:val="00796E19"/>
    <w:rsid w:val="007A01D6"/>
    <w:rsid w:val="007A0B14"/>
    <w:rsid w:val="007A30CA"/>
    <w:rsid w:val="007A70A2"/>
    <w:rsid w:val="007B2584"/>
    <w:rsid w:val="007B7715"/>
    <w:rsid w:val="007C33A5"/>
    <w:rsid w:val="007D1CF4"/>
    <w:rsid w:val="007D7370"/>
    <w:rsid w:val="007E0A40"/>
    <w:rsid w:val="007E0E2C"/>
    <w:rsid w:val="007E572B"/>
    <w:rsid w:val="007E78BB"/>
    <w:rsid w:val="007F1E68"/>
    <w:rsid w:val="007F3E4E"/>
    <w:rsid w:val="007F5CD1"/>
    <w:rsid w:val="007F66C4"/>
    <w:rsid w:val="00801FDC"/>
    <w:rsid w:val="0080647D"/>
    <w:rsid w:val="00806A76"/>
    <w:rsid w:val="008079F4"/>
    <w:rsid w:val="00807A56"/>
    <w:rsid w:val="008162F9"/>
    <w:rsid w:val="008178F6"/>
    <w:rsid w:val="008269BE"/>
    <w:rsid w:val="008331D8"/>
    <w:rsid w:val="008379D6"/>
    <w:rsid w:val="00845B98"/>
    <w:rsid w:val="00846E26"/>
    <w:rsid w:val="008475C9"/>
    <w:rsid w:val="00862B27"/>
    <w:rsid w:val="00863A51"/>
    <w:rsid w:val="008661A0"/>
    <w:rsid w:val="0086699C"/>
    <w:rsid w:val="0087073A"/>
    <w:rsid w:val="0087124A"/>
    <w:rsid w:val="00872139"/>
    <w:rsid w:val="00881627"/>
    <w:rsid w:val="00887542"/>
    <w:rsid w:val="00893482"/>
    <w:rsid w:val="00893C32"/>
    <w:rsid w:val="008A00E3"/>
    <w:rsid w:val="008A64B9"/>
    <w:rsid w:val="008A6628"/>
    <w:rsid w:val="008A74C4"/>
    <w:rsid w:val="008B47E6"/>
    <w:rsid w:val="008B7128"/>
    <w:rsid w:val="008C0279"/>
    <w:rsid w:val="008C5ACA"/>
    <w:rsid w:val="008D257E"/>
    <w:rsid w:val="008D77FF"/>
    <w:rsid w:val="008E056E"/>
    <w:rsid w:val="008E51AE"/>
    <w:rsid w:val="008F1746"/>
    <w:rsid w:val="0090137D"/>
    <w:rsid w:val="00905489"/>
    <w:rsid w:val="00906B5E"/>
    <w:rsid w:val="00912EAC"/>
    <w:rsid w:val="009166F7"/>
    <w:rsid w:val="0092145D"/>
    <w:rsid w:val="00927253"/>
    <w:rsid w:val="00930112"/>
    <w:rsid w:val="009303FD"/>
    <w:rsid w:val="00933791"/>
    <w:rsid w:val="009353F8"/>
    <w:rsid w:val="0093763F"/>
    <w:rsid w:val="0095699C"/>
    <w:rsid w:val="00957C2F"/>
    <w:rsid w:val="009624CA"/>
    <w:rsid w:val="00964B55"/>
    <w:rsid w:val="00973CB0"/>
    <w:rsid w:val="009772CD"/>
    <w:rsid w:val="0098002F"/>
    <w:rsid w:val="00984ACC"/>
    <w:rsid w:val="00985496"/>
    <w:rsid w:val="00985563"/>
    <w:rsid w:val="009927E3"/>
    <w:rsid w:val="009945DB"/>
    <w:rsid w:val="009959DC"/>
    <w:rsid w:val="00996E40"/>
    <w:rsid w:val="009A00F8"/>
    <w:rsid w:val="009A10EB"/>
    <w:rsid w:val="009A18D5"/>
    <w:rsid w:val="009B0F6B"/>
    <w:rsid w:val="009B63D7"/>
    <w:rsid w:val="009C706A"/>
    <w:rsid w:val="009D169D"/>
    <w:rsid w:val="009D4F1C"/>
    <w:rsid w:val="009E3F34"/>
    <w:rsid w:val="009E66FD"/>
    <w:rsid w:val="009F2FEE"/>
    <w:rsid w:val="009F47D9"/>
    <w:rsid w:val="009F5F98"/>
    <w:rsid w:val="00A10360"/>
    <w:rsid w:val="00A16AEB"/>
    <w:rsid w:val="00A26204"/>
    <w:rsid w:val="00A33504"/>
    <w:rsid w:val="00A35AC3"/>
    <w:rsid w:val="00A44FB5"/>
    <w:rsid w:val="00A549CC"/>
    <w:rsid w:val="00A550A3"/>
    <w:rsid w:val="00A55702"/>
    <w:rsid w:val="00A6044B"/>
    <w:rsid w:val="00A605CA"/>
    <w:rsid w:val="00A61E99"/>
    <w:rsid w:val="00A62260"/>
    <w:rsid w:val="00A64216"/>
    <w:rsid w:val="00A70EAC"/>
    <w:rsid w:val="00A71C1D"/>
    <w:rsid w:val="00A735FA"/>
    <w:rsid w:val="00A74547"/>
    <w:rsid w:val="00A80945"/>
    <w:rsid w:val="00AA0133"/>
    <w:rsid w:val="00AA2DDB"/>
    <w:rsid w:val="00AA4414"/>
    <w:rsid w:val="00AA541C"/>
    <w:rsid w:val="00AA54F1"/>
    <w:rsid w:val="00AA6591"/>
    <w:rsid w:val="00AB1E3F"/>
    <w:rsid w:val="00AB361A"/>
    <w:rsid w:val="00AB7083"/>
    <w:rsid w:val="00AB78CE"/>
    <w:rsid w:val="00AC59F5"/>
    <w:rsid w:val="00AC6130"/>
    <w:rsid w:val="00AD19A7"/>
    <w:rsid w:val="00AD22E9"/>
    <w:rsid w:val="00AD4034"/>
    <w:rsid w:val="00AE0223"/>
    <w:rsid w:val="00AE1289"/>
    <w:rsid w:val="00AE5615"/>
    <w:rsid w:val="00AE79AA"/>
    <w:rsid w:val="00AF5227"/>
    <w:rsid w:val="00AF6DCA"/>
    <w:rsid w:val="00AF78CB"/>
    <w:rsid w:val="00AF7A0F"/>
    <w:rsid w:val="00B109E6"/>
    <w:rsid w:val="00B1255A"/>
    <w:rsid w:val="00B127EF"/>
    <w:rsid w:val="00B14CA5"/>
    <w:rsid w:val="00B21C5B"/>
    <w:rsid w:val="00B23EC1"/>
    <w:rsid w:val="00B26C45"/>
    <w:rsid w:val="00B316EF"/>
    <w:rsid w:val="00B31DE0"/>
    <w:rsid w:val="00B33B48"/>
    <w:rsid w:val="00B365D0"/>
    <w:rsid w:val="00B420D1"/>
    <w:rsid w:val="00B425DE"/>
    <w:rsid w:val="00B43AC9"/>
    <w:rsid w:val="00B46EB6"/>
    <w:rsid w:val="00B471D8"/>
    <w:rsid w:val="00B513C9"/>
    <w:rsid w:val="00B52ADC"/>
    <w:rsid w:val="00B63F62"/>
    <w:rsid w:val="00B67653"/>
    <w:rsid w:val="00B73A8F"/>
    <w:rsid w:val="00B92D1F"/>
    <w:rsid w:val="00B94C30"/>
    <w:rsid w:val="00BA0246"/>
    <w:rsid w:val="00BA06FC"/>
    <w:rsid w:val="00BA5DE1"/>
    <w:rsid w:val="00BA7C2F"/>
    <w:rsid w:val="00BB594B"/>
    <w:rsid w:val="00BB6526"/>
    <w:rsid w:val="00BB6EFD"/>
    <w:rsid w:val="00BC7171"/>
    <w:rsid w:val="00BD3A68"/>
    <w:rsid w:val="00BD4AED"/>
    <w:rsid w:val="00BD636D"/>
    <w:rsid w:val="00BD6EB7"/>
    <w:rsid w:val="00BE1B87"/>
    <w:rsid w:val="00BE7FA4"/>
    <w:rsid w:val="00BF25BD"/>
    <w:rsid w:val="00BF378E"/>
    <w:rsid w:val="00BF7A90"/>
    <w:rsid w:val="00C004D9"/>
    <w:rsid w:val="00C016F2"/>
    <w:rsid w:val="00C05206"/>
    <w:rsid w:val="00C0649A"/>
    <w:rsid w:val="00C06AE4"/>
    <w:rsid w:val="00C12DDB"/>
    <w:rsid w:val="00C20BB5"/>
    <w:rsid w:val="00C21321"/>
    <w:rsid w:val="00C24720"/>
    <w:rsid w:val="00C259E0"/>
    <w:rsid w:val="00C314F5"/>
    <w:rsid w:val="00C31F21"/>
    <w:rsid w:val="00C41CFE"/>
    <w:rsid w:val="00C47867"/>
    <w:rsid w:val="00C502D5"/>
    <w:rsid w:val="00C50921"/>
    <w:rsid w:val="00C51A5D"/>
    <w:rsid w:val="00C52329"/>
    <w:rsid w:val="00C55F1E"/>
    <w:rsid w:val="00C56014"/>
    <w:rsid w:val="00C61BED"/>
    <w:rsid w:val="00C64394"/>
    <w:rsid w:val="00C66C7F"/>
    <w:rsid w:val="00C70B9B"/>
    <w:rsid w:val="00C713E5"/>
    <w:rsid w:val="00C779EA"/>
    <w:rsid w:val="00C81C99"/>
    <w:rsid w:val="00C83F2F"/>
    <w:rsid w:val="00C84075"/>
    <w:rsid w:val="00C847FA"/>
    <w:rsid w:val="00C9069B"/>
    <w:rsid w:val="00C973A0"/>
    <w:rsid w:val="00CA0F9C"/>
    <w:rsid w:val="00CA1B00"/>
    <w:rsid w:val="00CA2DDB"/>
    <w:rsid w:val="00CA2F2B"/>
    <w:rsid w:val="00CA33B5"/>
    <w:rsid w:val="00CB40DD"/>
    <w:rsid w:val="00CB5837"/>
    <w:rsid w:val="00CB71FB"/>
    <w:rsid w:val="00CC1930"/>
    <w:rsid w:val="00CC2C50"/>
    <w:rsid w:val="00CC34CA"/>
    <w:rsid w:val="00CC389D"/>
    <w:rsid w:val="00CC586F"/>
    <w:rsid w:val="00CE06E3"/>
    <w:rsid w:val="00CE071F"/>
    <w:rsid w:val="00CE4383"/>
    <w:rsid w:val="00CE52A1"/>
    <w:rsid w:val="00CE7A5A"/>
    <w:rsid w:val="00CF0457"/>
    <w:rsid w:val="00CF349C"/>
    <w:rsid w:val="00D00C9F"/>
    <w:rsid w:val="00D13A7C"/>
    <w:rsid w:val="00D2248B"/>
    <w:rsid w:val="00D27780"/>
    <w:rsid w:val="00D32391"/>
    <w:rsid w:val="00D33B15"/>
    <w:rsid w:val="00D3479A"/>
    <w:rsid w:val="00D363E4"/>
    <w:rsid w:val="00D36E5A"/>
    <w:rsid w:val="00D400B8"/>
    <w:rsid w:val="00D5032A"/>
    <w:rsid w:val="00D56D70"/>
    <w:rsid w:val="00D61EA3"/>
    <w:rsid w:val="00D63358"/>
    <w:rsid w:val="00D653A5"/>
    <w:rsid w:val="00D66B70"/>
    <w:rsid w:val="00D708BC"/>
    <w:rsid w:val="00D82233"/>
    <w:rsid w:val="00D90543"/>
    <w:rsid w:val="00D95DEE"/>
    <w:rsid w:val="00DA0D4A"/>
    <w:rsid w:val="00DB0AE8"/>
    <w:rsid w:val="00DB7D7D"/>
    <w:rsid w:val="00DC3366"/>
    <w:rsid w:val="00DD1B93"/>
    <w:rsid w:val="00DE77DE"/>
    <w:rsid w:val="00DF2F39"/>
    <w:rsid w:val="00DF3FA6"/>
    <w:rsid w:val="00E036E7"/>
    <w:rsid w:val="00E0677C"/>
    <w:rsid w:val="00E110E7"/>
    <w:rsid w:val="00E11D64"/>
    <w:rsid w:val="00E13CE6"/>
    <w:rsid w:val="00E20E68"/>
    <w:rsid w:val="00E2126E"/>
    <w:rsid w:val="00E22EC3"/>
    <w:rsid w:val="00E239C6"/>
    <w:rsid w:val="00E2462F"/>
    <w:rsid w:val="00E27805"/>
    <w:rsid w:val="00E3197F"/>
    <w:rsid w:val="00E35B3E"/>
    <w:rsid w:val="00E426FF"/>
    <w:rsid w:val="00E51B60"/>
    <w:rsid w:val="00E56B80"/>
    <w:rsid w:val="00E65C2E"/>
    <w:rsid w:val="00E66E41"/>
    <w:rsid w:val="00E7271A"/>
    <w:rsid w:val="00E83DE4"/>
    <w:rsid w:val="00E8792F"/>
    <w:rsid w:val="00EA2EF6"/>
    <w:rsid w:val="00EB18FB"/>
    <w:rsid w:val="00EB7EC7"/>
    <w:rsid w:val="00EC0B5C"/>
    <w:rsid w:val="00EC44FE"/>
    <w:rsid w:val="00EC58EF"/>
    <w:rsid w:val="00EC70E2"/>
    <w:rsid w:val="00EC7C43"/>
    <w:rsid w:val="00ED3E65"/>
    <w:rsid w:val="00ED4B53"/>
    <w:rsid w:val="00ED7CA9"/>
    <w:rsid w:val="00EE02D7"/>
    <w:rsid w:val="00EE036D"/>
    <w:rsid w:val="00EE1B8A"/>
    <w:rsid w:val="00EE3780"/>
    <w:rsid w:val="00EE37B2"/>
    <w:rsid w:val="00EE3E8A"/>
    <w:rsid w:val="00EE64C6"/>
    <w:rsid w:val="00EE684E"/>
    <w:rsid w:val="00EE7810"/>
    <w:rsid w:val="00EF2B76"/>
    <w:rsid w:val="00EF67D9"/>
    <w:rsid w:val="00EF7115"/>
    <w:rsid w:val="00EF7748"/>
    <w:rsid w:val="00F02404"/>
    <w:rsid w:val="00F05310"/>
    <w:rsid w:val="00F055FB"/>
    <w:rsid w:val="00F06C25"/>
    <w:rsid w:val="00F169F6"/>
    <w:rsid w:val="00F20373"/>
    <w:rsid w:val="00F20647"/>
    <w:rsid w:val="00F23FA1"/>
    <w:rsid w:val="00F24B9D"/>
    <w:rsid w:val="00F26753"/>
    <w:rsid w:val="00F27604"/>
    <w:rsid w:val="00F3094D"/>
    <w:rsid w:val="00F310AA"/>
    <w:rsid w:val="00F37744"/>
    <w:rsid w:val="00F43B7B"/>
    <w:rsid w:val="00F45E78"/>
    <w:rsid w:val="00F46570"/>
    <w:rsid w:val="00F46D75"/>
    <w:rsid w:val="00F52ABF"/>
    <w:rsid w:val="00F62FD0"/>
    <w:rsid w:val="00F6442B"/>
    <w:rsid w:val="00F7192E"/>
    <w:rsid w:val="00F77648"/>
    <w:rsid w:val="00F83BBC"/>
    <w:rsid w:val="00F83C64"/>
    <w:rsid w:val="00F871DA"/>
    <w:rsid w:val="00F875A0"/>
    <w:rsid w:val="00F90970"/>
    <w:rsid w:val="00F93647"/>
    <w:rsid w:val="00F96C2A"/>
    <w:rsid w:val="00FA060F"/>
    <w:rsid w:val="00FA1818"/>
    <w:rsid w:val="00FA6457"/>
    <w:rsid w:val="00FA7AEF"/>
    <w:rsid w:val="00FB0E12"/>
    <w:rsid w:val="00FB343D"/>
    <w:rsid w:val="00FB7F95"/>
    <w:rsid w:val="00FC45FD"/>
    <w:rsid w:val="00FC7116"/>
    <w:rsid w:val="00FD1DBD"/>
    <w:rsid w:val="00FE4B77"/>
    <w:rsid w:val="00FE4DBF"/>
    <w:rsid w:val="00FE6429"/>
    <w:rsid w:val="00FE6918"/>
    <w:rsid w:val="00FF3758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D"/>
    <w:pPr>
      <w:suppressAutoHyphens/>
    </w:pPr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qFormat/>
    <w:rsid w:val="00A71C1D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A71C1D"/>
    <w:pPr>
      <w:keepNext/>
      <w:pBdr>
        <w:bottom w:val="single" w:sz="1" w:space="1" w:color="000000"/>
      </w:pBdr>
      <w:spacing w:before="120"/>
      <w:outlineLvl w:val="2"/>
    </w:pPr>
    <w:rPr>
      <w:rFonts w:ascii="Angsana New" w:hAnsi="Angsana New"/>
      <w:sz w:val="32"/>
    </w:rPr>
  </w:style>
  <w:style w:type="paragraph" w:styleId="4">
    <w:name w:val="heading 4"/>
    <w:basedOn w:val="a"/>
    <w:next w:val="a"/>
    <w:link w:val="40"/>
    <w:unhideWhenUsed/>
    <w:qFormat/>
    <w:rsid w:val="003175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9">
    <w:name w:val="heading 9"/>
    <w:basedOn w:val="a"/>
    <w:next w:val="a"/>
    <w:link w:val="90"/>
    <w:qFormat/>
    <w:rsid w:val="00A71C1D"/>
    <w:pPr>
      <w:keepNext/>
      <w:jc w:val="center"/>
      <w:outlineLvl w:val="8"/>
    </w:pPr>
    <w:rPr>
      <w:rFonts w:ascii="Angsana New" w:hAnsi="Angsana New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1C1D"/>
    <w:rPr>
      <w:rFonts w:ascii="Cordia New" w:hAnsi="Cordia New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1C1D"/>
    <w:rPr>
      <w:rFonts w:ascii="Angsana New" w:hAnsi="Angsana New"/>
      <w:sz w:val="32"/>
    </w:rPr>
  </w:style>
  <w:style w:type="character" w:customStyle="1" w:styleId="90">
    <w:name w:val="หัวเรื่อง 9 อักขระ"/>
    <w:basedOn w:val="a0"/>
    <w:link w:val="9"/>
    <w:rsid w:val="00A71C1D"/>
    <w:rPr>
      <w:rFonts w:ascii="Angsana New" w:hAnsi="Angsana New"/>
      <w:b/>
      <w:sz w:val="40"/>
    </w:rPr>
  </w:style>
  <w:style w:type="paragraph" w:styleId="a3">
    <w:name w:val="header"/>
    <w:basedOn w:val="a"/>
    <w:link w:val="a4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2F2B"/>
    <w:rPr>
      <w:rFonts w:ascii="Cordia New" w:hAnsi="Cordia New"/>
      <w:sz w:val="28"/>
    </w:rPr>
  </w:style>
  <w:style w:type="paragraph" w:styleId="a5">
    <w:name w:val="footer"/>
    <w:basedOn w:val="a"/>
    <w:link w:val="a6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2F2B"/>
    <w:rPr>
      <w:rFonts w:ascii="Cordia New" w:hAnsi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2F2B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2F2B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57E8A"/>
    <w:pPr>
      <w:suppressAutoHyphens w:val="0"/>
      <w:ind w:left="720"/>
      <w:contextualSpacing/>
    </w:pPr>
    <w:rPr>
      <w:szCs w:val="35"/>
    </w:rPr>
  </w:style>
  <w:style w:type="character" w:styleId="aa">
    <w:name w:val="Emphasis"/>
    <w:uiPriority w:val="20"/>
    <w:qFormat/>
    <w:rsid w:val="008E51AE"/>
    <w:rPr>
      <w:rFonts w:cs="Times New Roman"/>
      <w:color w:val="D14836"/>
    </w:rPr>
  </w:style>
  <w:style w:type="paragraph" w:styleId="ab">
    <w:name w:val="No Spacing"/>
    <w:link w:val="ac"/>
    <w:uiPriority w:val="1"/>
    <w:qFormat/>
    <w:rsid w:val="00D61EA3"/>
    <w:rPr>
      <w:rFonts w:ascii="Calibri" w:eastAsia="Calibri" w:hAnsi="Calibr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D61EA3"/>
    <w:rPr>
      <w:rFonts w:ascii="Calibri" w:eastAsia="Calibri" w:hAnsi="Calibri"/>
      <w:sz w:val="22"/>
      <w:szCs w:val="28"/>
    </w:rPr>
  </w:style>
  <w:style w:type="paragraph" w:styleId="ad">
    <w:name w:val="Body Text"/>
    <w:basedOn w:val="a"/>
    <w:link w:val="ae"/>
    <w:rsid w:val="00D61EA3"/>
    <w:pPr>
      <w:suppressAutoHyphens w:val="0"/>
    </w:pPr>
    <w:rPr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D61EA3"/>
    <w:rPr>
      <w:rFonts w:ascii="Cordia New" w:hAnsi="Cordia New"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5B47FB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5B47FB"/>
    <w:rPr>
      <w:rFonts w:ascii="Cordia New" w:hAnsi="Cordia New"/>
      <w:sz w:val="28"/>
    </w:rPr>
  </w:style>
  <w:style w:type="table" w:styleId="af">
    <w:name w:val="Table Grid"/>
    <w:basedOn w:val="a1"/>
    <w:uiPriority w:val="59"/>
    <w:rsid w:val="005B47FB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B47FB"/>
    <w:pPr>
      <w:suppressAutoHyphens w:val="0"/>
    </w:pPr>
    <w:rPr>
      <w:rFonts w:ascii="Times New Roman" w:eastAsia="Times New Roman" w:hAnsi="Times New Roman"/>
      <w:sz w:val="24"/>
      <w:szCs w:val="30"/>
    </w:rPr>
  </w:style>
  <w:style w:type="character" w:styleId="af1">
    <w:name w:val="Hyperlink"/>
    <w:basedOn w:val="a0"/>
    <w:uiPriority w:val="99"/>
    <w:unhideWhenUsed/>
    <w:rsid w:val="005B47FB"/>
    <w:rPr>
      <w:color w:val="5F5F5F" w:themeColor="hyperlink"/>
      <w:u w:val="single"/>
    </w:rPr>
  </w:style>
  <w:style w:type="character" w:customStyle="1" w:styleId="21">
    <w:name w:val="เส้นตารางขนาดปานกลาง 2 อักขระ"/>
    <w:link w:val="210"/>
    <w:uiPriority w:val="1"/>
    <w:rsid w:val="00BD3A68"/>
    <w:rPr>
      <w:sz w:val="22"/>
      <w:szCs w:val="28"/>
      <w:lang w:bidi="th-TH"/>
    </w:rPr>
  </w:style>
  <w:style w:type="table" w:customStyle="1" w:styleId="210">
    <w:name w:val="เส้นตารางขนาดปานกลาง 21"/>
    <w:basedOn w:val="a1"/>
    <w:link w:val="21"/>
    <w:uiPriority w:val="1"/>
    <w:rsid w:val="00BD3A68"/>
    <w:rPr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uiPriority w:val="99"/>
    <w:rsid w:val="006D51CE"/>
    <w:rPr>
      <w:rFonts w:cs="Times New Roman"/>
    </w:rPr>
  </w:style>
  <w:style w:type="character" w:styleId="af2">
    <w:name w:val="Strong"/>
    <w:basedOn w:val="a0"/>
    <w:qFormat/>
    <w:rsid w:val="007B7715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31752C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af3">
    <w:name w:val="Subtitle"/>
    <w:basedOn w:val="a"/>
    <w:link w:val="af4"/>
    <w:qFormat/>
    <w:rsid w:val="00C64394"/>
    <w:pPr>
      <w:suppressAutoHyphens w:val="0"/>
    </w:pPr>
    <w:rPr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C64394"/>
    <w:rPr>
      <w:rFonts w:ascii="Cordia New" w:hAnsi="Cordia New"/>
      <w:sz w:val="32"/>
      <w:szCs w:val="32"/>
    </w:rPr>
  </w:style>
  <w:style w:type="paragraph" w:customStyle="1" w:styleId="12">
    <w:name w:val="?????? 1&amp;2"/>
    <w:basedOn w:val="a"/>
    <w:rsid w:val="00C64394"/>
    <w:pPr>
      <w:widowControl w:val="0"/>
      <w:tabs>
        <w:tab w:val="left" w:pos="6480"/>
      </w:tabs>
      <w:suppressAutoHyphens w:val="0"/>
    </w:pPr>
    <w:rPr>
      <w:rFonts w:ascii="AngsanaUPC" w:eastAsia="Times New Roman" w:hAnsi="AngsanaUPC" w:cs="AngsanaUPC"/>
      <w:sz w:val="32"/>
      <w:szCs w:val="32"/>
    </w:rPr>
  </w:style>
  <w:style w:type="paragraph" w:customStyle="1" w:styleId="Default">
    <w:name w:val="Default"/>
    <w:rsid w:val="002D5FAB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D"/>
    <w:pPr>
      <w:suppressAutoHyphens/>
    </w:pPr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qFormat/>
    <w:rsid w:val="00A71C1D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A71C1D"/>
    <w:pPr>
      <w:keepNext/>
      <w:pBdr>
        <w:bottom w:val="single" w:sz="1" w:space="1" w:color="000000"/>
      </w:pBdr>
      <w:spacing w:before="120"/>
      <w:outlineLvl w:val="2"/>
    </w:pPr>
    <w:rPr>
      <w:rFonts w:ascii="Angsana New" w:hAnsi="Angsana New"/>
      <w:sz w:val="32"/>
    </w:rPr>
  </w:style>
  <w:style w:type="paragraph" w:styleId="4">
    <w:name w:val="heading 4"/>
    <w:basedOn w:val="a"/>
    <w:next w:val="a"/>
    <w:link w:val="40"/>
    <w:unhideWhenUsed/>
    <w:qFormat/>
    <w:rsid w:val="003175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9">
    <w:name w:val="heading 9"/>
    <w:basedOn w:val="a"/>
    <w:next w:val="a"/>
    <w:link w:val="90"/>
    <w:qFormat/>
    <w:rsid w:val="00A71C1D"/>
    <w:pPr>
      <w:keepNext/>
      <w:jc w:val="center"/>
      <w:outlineLvl w:val="8"/>
    </w:pPr>
    <w:rPr>
      <w:rFonts w:ascii="Angsana New" w:hAnsi="Angsana New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1C1D"/>
    <w:rPr>
      <w:rFonts w:ascii="Cordia New" w:hAnsi="Cordia New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1C1D"/>
    <w:rPr>
      <w:rFonts w:ascii="Angsana New" w:hAnsi="Angsana New"/>
      <w:sz w:val="32"/>
    </w:rPr>
  </w:style>
  <w:style w:type="character" w:customStyle="1" w:styleId="90">
    <w:name w:val="หัวเรื่อง 9 อักขระ"/>
    <w:basedOn w:val="a0"/>
    <w:link w:val="9"/>
    <w:rsid w:val="00A71C1D"/>
    <w:rPr>
      <w:rFonts w:ascii="Angsana New" w:hAnsi="Angsana New"/>
      <w:b/>
      <w:sz w:val="40"/>
    </w:rPr>
  </w:style>
  <w:style w:type="paragraph" w:styleId="a3">
    <w:name w:val="header"/>
    <w:basedOn w:val="a"/>
    <w:link w:val="a4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2F2B"/>
    <w:rPr>
      <w:rFonts w:ascii="Cordia New" w:hAnsi="Cordia New"/>
      <w:sz w:val="28"/>
    </w:rPr>
  </w:style>
  <w:style w:type="paragraph" w:styleId="a5">
    <w:name w:val="footer"/>
    <w:basedOn w:val="a"/>
    <w:link w:val="a6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2F2B"/>
    <w:rPr>
      <w:rFonts w:ascii="Cordia New" w:hAnsi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2F2B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2F2B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57E8A"/>
    <w:pPr>
      <w:suppressAutoHyphens w:val="0"/>
      <w:ind w:left="720"/>
      <w:contextualSpacing/>
    </w:pPr>
    <w:rPr>
      <w:szCs w:val="35"/>
    </w:rPr>
  </w:style>
  <w:style w:type="character" w:styleId="aa">
    <w:name w:val="Emphasis"/>
    <w:uiPriority w:val="20"/>
    <w:qFormat/>
    <w:rsid w:val="008E51AE"/>
    <w:rPr>
      <w:rFonts w:cs="Times New Roman"/>
      <w:color w:val="D14836"/>
    </w:rPr>
  </w:style>
  <w:style w:type="paragraph" w:styleId="ab">
    <w:name w:val="No Spacing"/>
    <w:link w:val="ac"/>
    <w:uiPriority w:val="1"/>
    <w:qFormat/>
    <w:rsid w:val="00D61EA3"/>
    <w:rPr>
      <w:rFonts w:ascii="Calibri" w:eastAsia="Calibri" w:hAnsi="Calibr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D61EA3"/>
    <w:rPr>
      <w:rFonts w:ascii="Calibri" w:eastAsia="Calibri" w:hAnsi="Calibri"/>
      <w:sz w:val="22"/>
      <w:szCs w:val="28"/>
    </w:rPr>
  </w:style>
  <w:style w:type="paragraph" w:styleId="ad">
    <w:name w:val="Body Text"/>
    <w:basedOn w:val="a"/>
    <w:link w:val="ae"/>
    <w:rsid w:val="00D61EA3"/>
    <w:pPr>
      <w:suppressAutoHyphens w:val="0"/>
    </w:pPr>
    <w:rPr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D61EA3"/>
    <w:rPr>
      <w:rFonts w:ascii="Cordia New" w:hAnsi="Cordia New"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5B47FB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5B47FB"/>
    <w:rPr>
      <w:rFonts w:ascii="Cordia New" w:hAnsi="Cordia New"/>
      <w:sz w:val="28"/>
    </w:rPr>
  </w:style>
  <w:style w:type="table" w:styleId="af">
    <w:name w:val="Table Grid"/>
    <w:basedOn w:val="a1"/>
    <w:uiPriority w:val="59"/>
    <w:rsid w:val="005B47FB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B47FB"/>
    <w:pPr>
      <w:suppressAutoHyphens w:val="0"/>
    </w:pPr>
    <w:rPr>
      <w:rFonts w:ascii="Times New Roman" w:eastAsia="Times New Roman" w:hAnsi="Times New Roman"/>
      <w:sz w:val="24"/>
      <w:szCs w:val="30"/>
    </w:rPr>
  </w:style>
  <w:style w:type="character" w:styleId="af1">
    <w:name w:val="Hyperlink"/>
    <w:basedOn w:val="a0"/>
    <w:uiPriority w:val="99"/>
    <w:unhideWhenUsed/>
    <w:rsid w:val="005B47FB"/>
    <w:rPr>
      <w:color w:val="5F5F5F" w:themeColor="hyperlink"/>
      <w:u w:val="single"/>
    </w:rPr>
  </w:style>
  <w:style w:type="character" w:customStyle="1" w:styleId="21">
    <w:name w:val="เส้นตารางขนาดปานกลาง 2 อักขระ"/>
    <w:link w:val="210"/>
    <w:uiPriority w:val="1"/>
    <w:rsid w:val="00BD3A68"/>
    <w:rPr>
      <w:sz w:val="22"/>
      <w:szCs w:val="28"/>
      <w:lang w:bidi="th-TH"/>
    </w:rPr>
  </w:style>
  <w:style w:type="table" w:customStyle="1" w:styleId="210">
    <w:name w:val="เส้นตารางขนาดปานกลาง 21"/>
    <w:basedOn w:val="a1"/>
    <w:link w:val="21"/>
    <w:uiPriority w:val="1"/>
    <w:rsid w:val="00BD3A68"/>
    <w:rPr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uiPriority w:val="99"/>
    <w:rsid w:val="006D51CE"/>
    <w:rPr>
      <w:rFonts w:cs="Times New Roman"/>
    </w:rPr>
  </w:style>
  <w:style w:type="character" w:styleId="af2">
    <w:name w:val="Strong"/>
    <w:basedOn w:val="a0"/>
    <w:qFormat/>
    <w:rsid w:val="007B7715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31752C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af3">
    <w:name w:val="Subtitle"/>
    <w:basedOn w:val="a"/>
    <w:link w:val="af4"/>
    <w:qFormat/>
    <w:rsid w:val="00C64394"/>
    <w:pPr>
      <w:suppressAutoHyphens w:val="0"/>
    </w:pPr>
    <w:rPr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C64394"/>
    <w:rPr>
      <w:rFonts w:ascii="Cordia New" w:hAnsi="Cordia New"/>
      <w:sz w:val="32"/>
      <w:szCs w:val="32"/>
    </w:rPr>
  </w:style>
  <w:style w:type="paragraph" w:customStyle="1" w:styleId="12">
    <w:name w:val="?????? 1&amp;2"/>
    <w:basedOn w:val="a"/>
    <w:rsid w:val="00C64394"/>
    <w:pPr>
      <w:widowControl w:val="0"/>
      <w:tabs>
        <w:tab w:val="left" w:pos="6480"/>
      </w:tabs>
      <w:suppressAutoHyphens w:val="0"/>
    </w:pPr>
    <w:rPr>
      <w:rFonts w:ascii="AngsanaUPC" w:eastAsia="Times New Roman" w:hAnsi="AngsanaUPC" w:cs="AngsanaUPC"/>
      <w:sz w:val="32"/>
      <w:szCs w:val="32"/>
    </w:rPr>
  </w:style>
  <w:style w:type="paragraph" w:customStyle="1" w:styleId="Default">
    <w:name w:val="Default"/>
    <w:rsid w:val="002D5FAB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59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320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8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7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0C27-4468-403D-ACD6-DDC9056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30</Pages>
  <Words>7963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Sony</cp:lastModifiedBy>
  <cp:revision>22</cp:revision>
  <cp:lastPrinted>2018-06-04T04:50:00Z</cp:lastPrinted>
  <dcterms:created xsi:type="dcterms:W3CDTF">2018-07-03T09:02:00Z</dcterms:created>
  <dcterms:modified xsi:type="dcterms:W3CDTF">2018-07-04T19:55:00Z</dcterms:modified>
</cp:coreProperties>
</file>